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493" w:rsidRDefault="00F02493" w:rsidP="00F02493">
      <w:pPr>
        <w:ind w:right="-119"/>
        <w:jc w:val="center"/>
        <w:rPr>
          <w:rFonts w:eastAsia="Times New Roman"/>
          <w:sz w:val="28"/>
          <w:szCs w:val="28"/>
        </w:rPr>
      </w:pPr>
    </w:p>
    <w:p w:rsidR="00F02493" w:rsidRPr="00520BDF" w:rsidRDefault="00F02493" w:rsidP="00F02493">
      <w:pPr>
        <w:ind w:right="-119"/>
        <w:jc w:val="center"/>
        <w:rPr>
          <w:sz w:val="28"/>
          <w:szCs w:val="28"/>
        </w:rPr>
      </w:pPr>
      <w:r w:rsidRPr="00520BDF">
        <w:rPr>
          <w:rFonts w:eastAsia="Times New Roman"/>
          <w:sz w:val="28"/>
          <w:szCs w:val="28"/>
        </w:rPr>
        <w:t>Муниципальное бюджетное общеобразовательное учреждение</w:t>
      </w:r>
    </w:p>
    <w:p w:rsidR="00F02493" w:rsidRPr="00520BDF" w:rsidRDefault="00F02493" w:rsidP="00F02493">
      <w:pPr>
        <w:jc w:val="center"/>
        <w:rPr>
          <w:rFonts w:eastAsia="Times New Roman"/>
          <w:sz w:val="28"/>
          <w:szCs w:val="28"/>
        </w:rPr>
      </w:pPr>
      <w:r w:rsidRPr="00520BDF">
        <w:rPr>
          <w:rFonts w:eastAsia="Times New Roman"/>
          <w:sz w:val="28"/>
          <w:szCs w:val="28"/>
        </w:rPr>
        <w:t>«</w:t>
      </w:r>
      <w:proofErr w:type="spellStart"/>
      <w:r w:rsidRPr="00520BDF">
        <w:rPr>
          <w:rFonts w:eastAsia="Times New Roman"/>
          <w:sz w:val="28"/>
          <w:szCs w:val="28"/>
        </w:rPr>
        <w:t>Актанышская</w:t>
      </w:r>
      <w:proofErr w:type="spellEnd"/>
      <w:r w:rsidRPr="00520BDF">
        <w:rPr>
          <w:rFonts w:eastAsia="Times New Roman"/>
          <w:sz w:val="28"/>
          <w:szCs w:val="28"/>
        </w:rPr>
        <w:t xml:space="preserve"> средняя общеобразовательная школа №2 с углубленным изучением отдельных предметов»</w:t>
      </w:r>
    </w:p>
    <w:p w:rsidR="00F02493" w:rsidRPr="00520BDF" w:rsidRDefault="00F02493" w:rsidP="00F02493">
      <w:pPr>
        <w:jc w:val="center"/>
        <w:rPr>
          <w:sz w:val="28"/>
          <w:szCs w:val="28"/>
        </w:rPr>
      </w:pPr>
      <w:r w:rsidRPr="00520BDF">
        <w:rPr>
          <w:rFonts w:eastAsia="Times New Roman"/>
          <w:sz w:val="28"/>
          <w:szCs w:val="28"/>
        </w:rPr>
        <w:t xml:space="preserve">  </w:t>
      </w:r>
      <w:proofErr w:type="spellStart"/>
      <w:r w:rsidRPr="00520BDF">
        <w:rPr>
          <w:rFonts w:eastAsia="Times New Roman"/>
          <w:sz w:val="28"/>
          <w:szCs w:val="28"/>
        </w:rPr>
        <w:t>Актанышского</w:t>
      </w:r>
      <w:proofErr w:type="spellEnd"/>
      <w:r w:rsidRPr="00520BDF">
        <w:rPr>
          <w:rFonts w:eastAsia="Times New Roman"/>
          <w:sz w:val="28"/>
          <w:szCs w:val="28"/>
        </w:rPr>
        <w:t xml:space="preserve"> муниципального района РТ</w:t>
      </w:r>
    </w:p>
    <w:p w:rsidR="00F02493" w:rsidRDefault="00F02493" w:rsidP="00F02493">
      <w:pPr>
        <w:spacing w:line="276" w:lineRule="exact"/>
        <w:rPr>
          <w:sz w:val="20"/>
          <w:szCs w:val="20"/>
        </w:rPr>
      </w:pPr>
    </w:p>
    <w:tbl>
      <w:tblPr>
        <w:tblW w:w="14601" w:type="dxa"/>
        <w:tblInd w:w="250" w:type="dxa"/>
        <w:tblLook w:val="01E0"/>
      </w:tblPr>
      <w:tblGrid>
        <w:gridCol w:w="5528"/>
        <w:gridCol w:w="4962"/>
        <w:gridCol w:w="4111"/>
      </w:tblGrid>
      <w:tr w:rsidR="00F02493" w:rsidRPr="000848E5" w:rsidTr="00F02493">
        <w:tc>
          <w:tcPr>
            <w:tcW w:w="5528" w:type="dxa"/>
          </w:tcPr>
          <w:p w:rsidR="00F02493" w:rsidRPr="000848E5" w:rsidRDefault="00F02493" w:rsidP="004D5503">
            <w:pPr>
              <w:pStyle w:val="a4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«Рассмотрено»</w:t>
            </w:r>
          </w:p>
          <w:p w:rsidR="00F02493" w:rsidRPr="000848E5" w:rsidRDefault="00F02493" w:rsidP="004D5503">
            <w:pPr>
              <w:pStyle w:val="a4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Руководитель ШМО</w:t>
            </w:r>
          </w:p>
          <w:p w:rsidR="00F02493" w:rsidRPr="000848E5" w:rsidRDefault="00F02493" w:rsidP="004D5503">
            <w:pPr>
              <w:pStyle w:val="a4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____</w:t>
            </w:r>
            <w:r w:rsidRPr="000848E5">
              <w:rPr>
                <w:rFonts w:ascii="Times New Roman" w:hAnsi="Times New Roman"/>
              </w:rPr>
              <w:t xml:space="preserve">___/ </w:t>
            </w:r>
            <w:r>
              <w:rPr>
                <w:rFonts w:ascii="Times New Roman" w:hAnsi="Times New Roman"/>
                <w:u w:val="single"/>
              </w:rPr>
              <w:t>Ф.Ф.Ганиева</w:t>
            </w:r>
            <w:r w:rsidRPr="000848E5">
              <w:rPr>
                <w:rFonts w:ascii="Times New Roman" w:hAnsi="Times New Roman"/>
              </w:rPr>
              <w:t>/</w:t>
            </w:r>
          </w:p>
          <w:p w:rsidR="00F02493" w:rsidRPr="000848E5" w:rsidRDefault="00F02493" w:rsidP="004D5503">
            <w:pPr>
              <w:pStyle w:val="a4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 xml:space="preserve">Протокол №               </w:t>
            </w:r>
            <w:proofErr w:type="gramStart"/>
            <w:r w:rsidRPr="000848E5">
              <w:rPr>
                <w:rFonts w:ascii="Times New Roman" w:hAnsi="Times New Roman"/>
              </w:rPr>
              <w:t>от</w:t>
            </w:r>
            <w:proofErr w:type="gramEnd"/>
          </w:p>
          <w:p w:rsidR="00F02493" w:rsidRPr="000848E5" w:rsidRDefault="00F02493" w:rsidP="004D5503">
            <w:pPr>
              <w:pStyle w:val="a4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«___» ___________ 201</w:t>
            </w:r>
            <w:r>
              <w:rPr>
                <w:rFonts w:ascii="Times New Roman" w:hAnsi="Times New Roman"/>
              </w:rPr>
              <w:t>7</w:t>
            </w:r>
            <w:r w:rsidRPr="000848E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4962" w:type="dxa"/>
          </w:tcPr>
          <w:p w:rsidR="00F02493" w:rsidRPr="000848E5" w:rsidRDefault="00F02493" w:rsidP="004D5503">
            <w:pPr>
              <w:pStyle w:val="a4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«Согласовано»</w:t>
            </w:r>
          </w:p>
          <w:p w:rsidR="00F02493" w:rsidRPr="000848E5" w:rsidRDefault="00F02493" w:rsidP="004D5503">
            <w:pPr>
              <w:pStyle w:val="a4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Зам. директора по УВР</w:t>
            </w:r>
          </w:p>
          <w:p w:rsidR="00F02493" w:rsidRPr="000848E5" w:rsidRDefault="00F02493" w:rsidP="004D5503">
            <w:pPr>
              <w:pStyle w:val="a4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МБОУ «АСОШ №2»</w:t>
            </w:r>
          </w:p>
          <w:p w:rsidR="00F02493" w:rsidRPr="000848E5" w:rsidRDefault="00F02493" w:rsidP="004D5503">
            <w:pPr>
              <w:pStyle w:val="a4"/>
              <w:rPr>
                <w:rFonts w:ascii="Times New Roman" w:hAnsi="Times New Roman"/>
                <w:u w:val="single"/>
              </w:rPr>
            </w:pPr>
            <w:r w:rsidRPr="000848E5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</w:t>
            </w:r>
            <w:r w:rsidRPr="000848E5">
              <w:rPr>
                <w:rFonts w:ascii="Times New Roman" w:hAnsi="Times New Roman"/>
              </w:rPr>
              <w:t xml:space="preserve">____/ </w:t>
            </w:r>
            <w:r w:rsidRPr="000848E5">
              <w:rPr>
                <w:rFonts w:ascii="Times New Roman" w:hAnsi="Times New Roman"/>
                <w:u w:val="single"/>
              </w:rPr>
              <w:t xml:space="preserve">Г.З. </w:t>
            </w:r>
            <w:proofErr w:type="spellStart"/>
            <w:r w:rsidRPr="000848E5">
              <w:rPr>
                <w:rFonts w:ascii="Times New Roman" w:hAnsi="Times New Roman"/>
                <w:u w:val="single"/>
              </w:rPr>
              <w:t>Кашфиева</w:t>
            </w:r>
            <w:proofErr w:type="spellEnd"/>
            <w:r w:rsidRPr="000848E5">
              <w:rPr>
                <w:rFonts w:ascii="Times New Roman" w:hAnsi="Times New Roman"/>
                <w:u w:val="single"/>
              </w:rPr>
              <w:t xml:space="preserve"> /</w:t>
            </w:r>
          </w:p>
          <w:p w:rsidR="00F02493" w:rsidRDefault="00F02493" w:rsidP="004D5503">
            <w:pPr>
              <w:pStyle w:val="a4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«___» ___________ 201</w:t>
            </w:r>
            <w:r>
              <w:rPr>
                <w:rFonts w:ascii="Times New Roman" w:hAnsi="Times New Roman"/>
              </w:rPr>
              <w:t>7</w:t>
            </w:r>
            <w:r w:rsidRPr="000848E5">
              <w:rPr>
                <w:rFonts w:ascii="Times New Roman" w:hAnsi="Times New Roman"/>
              </w:rPr>
              <w:t xml:space="preserve"> г.</w:t>
            </w:r>
          </w:p>
          <w:p w:rsidR="00F02493" w:rsidRPr="000848E5" w:rsidRDefault="00F02493" w:rsidP="004D5503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F02493" w:rsidRPr="000848E5" w:rsidRDefault="00F02493" w:rsidP="004D5503">
            <w:pPr>
              <w:pStyle w:val="a4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«Утверждаю»</w:t>
            </w:r>
          </w:p>
          <w:p w:rsidR="00F02493" w:rsidRPr="000848E5" w:rsidRDefault="00F02493" w:rsidP="004D5503">
            <w:pPr>
              <w:pStyle w:val="a4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Директор МБОУ «АСОШ №2»</w:t>
            </w:r>
          </w:p>
          <w:p w:rsidR="00F02493" w:rsidRPr="000848E5" w:rsidRDefault="00F02493" w:rsidP="004D5503">
            <w:pPr>
              <w:pStyle w:val="a4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</w:rPr>
              <w:t>_______</w:t>
            </w:r>
            <w:r w:rsidRPr="000848E5">
              <w:rPr>
                <w:rFonts w:ascii="Times New Roman" w:hAnsi="Times New Roman"/>
              </w:rPr>
              <w:t xml:space="preserve">___/ </w:t>
            </w:r>
            <w:proofErr w:type="spellStart"/>
            <w:r>
              <w:rPr>
                <w:rFonts w:ascii="Times New Roman" w:hAnsi="Times New Roman"/>
                <w:u w:val="single"/>
              </w:rPr>
              <w:t>А.Р.Гимадиев</w:t>
            </w:r>
            <w:proofErr w:type="spellEnd"/>
            <w:r w:rsidRPr="000848E5">
              <w:rPr>
                <w:rFonts w:ascii="Times New Roman" w:hAnsi="Times New Roman"/>
                <w:u w:val="single"/>
              </w:rPr>
              <w:t xml:space="preserve"> /</w:t>
            </w:r>
          </w:p>
          <w:p w:rsidR="00F02493" w:rsidRPr="000848E5" w:rsidRDefault="00F02493" w:rsidP="004D5503">
            <w:pPr>
              <w:pStyle w:val="a4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«___» ___________ 201</w:t>
            </w:r>
            <w:r>
              <w:rPr>
                <w:rFonts w:ascii="Times New Roman" w:hAnsi="Times New Roman"/>
              </w:rPr>
              <w:t>7</w:t>
            </w:r>
            <w:r w:rsidRPr="000848E5">
              <w:rPr>
                <w:rFonts w:ascii="Times New Roman" w:hAnsi="Times New Roman"/>
              </w:rPr>
              <w:t xml:space="preserve">  г.</w:t>
            </w:r>
          </w:p>
        </w:tc>
      </w:tr>
    </w:tbl>
    <w:p w:rsidR="00F02493" w:rsidRPr="00547EDC" w:rsidRDefault="00F02493" w:rsidP="00F02493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</w:p>
    <w:p w:rsidR="00F02493" w:rsidRPr="00547EDC" w:rsidRDefault="00F02493" w:rsidP="00F02493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</w:p>
    <w:p w:rsidR="00F02493" w:rsidRPr="001F2519" w:rsidRDefault="00F02493" w:rsidP="00F02493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 w:rsidRPr="001F2519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F02493" w:rsidRPr="001F2519" w:rsidRDefault="00F02493" w:rsidP="00F02493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 w:rsidRPr="001F2519">
        <w:rPr>
          <w:rFonts w:ascii="Times New Roman" w:hAnsi="Times New Roman"/>
          <w:b/>
          <w:sz w:val="36"/>
          <w:szCs w:val="36"/>
        </w:rPr>
        <w:t>ПО АНГЛИЙСКОМУ ЯЗЫКУ</w:t>
      </w:r>
      <w:r>
        <w:rPr>
          <w:rFonts w:ascii="Times New Roman" w:hAnsi="Times New Roman"/>
          <w:b/>
          <w:sz w:val="36"/>
          <w:szCs w:val="36"/>
        </w:rPr>
        <w:t>, 4</w:t>
      </w:r>
      <w:r w:rsidR="005F03FC">
        <w:rPr>
          <w:rFonts w:ascii="Times New Roman" w:hAnsi="Times New Roman"/>
          <w:b/>
          <w:sz w:val="36"/>
          <w:szCs w:val="36"/>
        </w:rPr>
        <w:t>В</w:t>
      </w:r>
      <w:r>
        <w:rPr>
          <w:rFonts w:ascii="Times New Roman" w:hAnsi="Times New Roman"/>
          <w:b/>
          <w:sz w:val="36"/>
          <w:szCs w:val="36"/>
        </w:rPr>
        <w:t xml:space="preserve"> класс</w:t>
      </w:r>
    </w:p>
    <w:p w:rsidR="00F02493" w:rsidRPr="001F2519" w:rsidRDefault="00F02493" w:rsidP="00F02493">
      <w:pPr>
        <w:pStyle w:val="a4"/>
        <w:jc w:val="center"/>
        <w:rPr>
          <w:rFonts w:ascii="Times New Roman" w:hAnsi="Times New Roman"/>
          <w:sz w:val="36"/>
          <w:szCs w:val="36"/>
        </w:rPr>
      </w:pPr>
    </w:p>
    <w:p w:rsidR="00F02493" w:rsidRPr="001F2519" w:rsidRDefault="00F02493" w:rsidP="00F02493">
      <w:pPr>
        <w:pStyle w:val="a4"/>
        <w:jc w:val="center"/>
        <w:rPr>
          <w:rFonts w:ascii="Times New Roman" w:hAnsi="Times New Roman"/>
          <w:sz w:val="36"/>
          <w:szCs w:val="36"/>
          <w:u w:val="single"/>
        </w:rPr>
      </w:pPr>
    </w:p>
    <w:p w:rsidR="00F02493" w:rsidRPr="00A506AE" w:rsidRDefault="00F02493" w:rsidP="00F02493">
      <w:pPr>
        <w:pStyle w:val="a4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A506AE">
        <w:rPr>
          <w:rFonts w:ascii="Times New Roman" w:hAnsi="Times New Roman"/>
          <w:sz w:val="28"/>
          <w:szCs w:val="28"/>
        </w:rPr>
        <w:t>Кашфиева</w:t>
      </w:r>
      <w:proofErr w:type="spellEnd"/>
      <w:r w:rsidRPr="00A506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6AE">
        <w:rPr>
          <w:rFonts w:ascii="Times New Roman" w:hAnsi="Times New Roman"/>
          <w:sz w:val="28"/>
          <w:szCs w:val="28"/>
        </w:rPr>
        <w:t>Гузалия</w:t>
      </w:r>
      <w:proofErr w:type="spellEnd"/>
      <w:r w:rsidRPr="00A506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06AE">
        <w:rPr>
          <w:rFonts w:ascii="Times New Roman" w:hAnsi="Times New Roman"/>
          <w:sz w:val="28"/>
          <w:szCs w:val="28"/>
        </w:rPr>
        <w:t>Зуфаряновна</w:t>
      </w:r>
      <w:proofErr w:type="spellEnd"/>
      <w:r w:rsidRPr="00A506AE">
        <w:rPr>
          <w:rFonts w:ascii="Times New Roman" w:hAnsi="Times New Roman"/>
          <w:sz w:val="28"/>
          <w:szCs w:val="28"/>
        </w:rPr>
        <w:t>, учитель английского языка</w:t>
      </w:r>
    </w:p>
    <w:p w:rsidR="00F02493" w:rsidRPr="00A506AE" w:rsidRDefault="00F02493" w:rsidP="00F02493">
      <w:pPr>
        <w:jc w:val="both"/>
        <w:rPr>
          <w:sz w:val="28"/>
          <w:szCs w:val="28"/>
        </w:rPr>
      </w:pPr>
    </w:p>
    <w:p w:rsidR="00F02493" w:rsidRDefault="00F02493" w:rsidP="00F02493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F02493" w:rsidRDefault="00F02493" w:rsidP="00F02493">
      <w:pPr>
        <w:jc w:val="both"/>
        <w:rPr>
          <w:sz w:val="32"/>
          <w:szCs w:val="32"/>
        </w:rPr>
      </w:pPr>
    </w:p>
    <w:p w:rsidR="00F02493" w:rsidRDefault="00F02493" w:rsidP="00F02493">
      <w:pPr>
        <w:jc w:val="both"/>
        <w:rPr>
          <w:sz w:val="32"/>
          <w:szCs w:val="32"/>
        </w:rPr>
      </w:pPr>
    </w:p>
    <w:p w:rsidR="00F02493" w:rsidRDefault="00F02493" w:rsidP="00F02493">
      <w:pPr>
        <w:jc w:val="both"/>
      </w:pPr>
    </w:p>
    <w:p w:rsidR="00F02493" w:rsidRPr="000848E5" w:rsidRDefault="00F02493" w:rsidP="00F02493">
      <w:pPr>
        <w:pStyle w:val="a4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>Рассмотрено на заседании</w:t>
      </w:r>
    </w:p>
    <w:p w:rsidR="00F02493" w:rsidRPr="000848E5" w:rsidRDefault="00F02493" w:rsidP="00F02493">
      <w:pPr>
        <w:pStyle w:val="a4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 xml:space="preserve">педагогического совета </w:t>
      </w:r>
    </w:p>
    <w:p w:rsidR="00F02493" w:rsidRPr="000848E5" w:rsidRDefault="00F02493" w:rsidP="00F02493">
      <w:pPr>
        <w:pStyle w:val="a4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 xml:space="preserve">протокол № </w:t>
      </w:r>
      <w:r>
        <w:rPr>
          <w:rFonts w:ascii="Times New Roman" w:hAnsi="Times New Roman"/>
        </w:rPr>
        <w:t>2</w:t>
      </w:r>
      <w:r w:rsidRPr="000848E5">
        <w:rPr>
          <w:rFonts w:ascii="Times New Roman" w:hAnsi="Times New Roman"/>
        </w:rPr>
        <w:t xml:space="preserve">  </w:t>
      </w:r>
      <w:proofErr w:type="gramStart"/>
      <w:r w:rsidRPr="000848E5">
        <w:rPr>
          <w:rFonts w:ascii="Times New Roman" w:hAnsi="Times New Roman"/>
        </w:rPr>
        <w:t>от</w:t>
      </w:r>
      <w:proofErr w:type="gramEnd"/>
    </w:p>
    <w:p w:rsidR="00F02493" w:rsidRPr="000848E5" w:rsidRDefault="00F02493" w:rsidP="00F02493">
      <w:pPr>
        <w:pStyle w:val="a4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03</w:t>
      </w:r>
      <w:r w:rsidRPr="000848E5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ноября </w:t>
      </w:r>
      <w:r w:rsidRPr="000848E5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7</w:t>
      </w:r>
      <w:r w:rsidRPr="000848E5">
        <w:rPr>
          <w:rFonts w:ascii="Times New Roman" w:hAnsi="Times New Roman"/>
        </w:rPr>
        <w:t xml:space="preserve"> г.</w:t>
      </w:r>
    </w:p>
    <w:p w:rsidR="00F02493" w:rsidRDefault="00F02493" w:rsidP="00F02493">
      <w:pPr>
        <w:ind w:firstLine="5760"/>
        <w:jc w:val="both"/>
      </w:pPr>
    </w:p>
    <w:p w:rsidR="00F02493" w:rsidRDefault="00F02493" w:rsidP="00F02493">
      <w:pPr>
        <w:ind w:firstLine="5760"/>
        <w:jc w:val="both"/>
      </w:pPr>
    </w:p>
    <w:p w:rsidR="00F02493" w:rsidRDefault="00F02493" w:rsidP="00F02493">
      <w:pPr>
        <w:ind w:firstLine="5760"/>
        <w:jc w:val="both"/>
      </w:pPr>
    </w:p>
    <w:p w:rsidR="00F02493" w:rsidRPr="00A506AE" w:rsidRDefault="00F02493" w:rsidP="00F02493">
      <w:pPr>
        <w:jc w:val="center"/>
        <w:rPr>
          <w:sz w:val="28"/>
          <w:szCs w:val="28"/>
        </w:rPr>
      </w:pPr>
      <w:r w:rsidRPr="00A506AE">
        <w:rPr>
          <w:sz w:val="28"/>
          <w:szCs w:val="28"/>
        </w:rPr>
        <w:t>2017-2018 учебный год</w:t>
      </w:r>
    </w:p>
    <w:p w:rsidR="00F02493" w:rsidRPr="00A506AE" w:rsidRDefault="00F02493" w:rsidP="00F02493">
      <w:pPr>
        <w:jc w:val="center"/>
        <w:rPr>
          <w:b/>
          <w:sz w:val="28"/>
          <w:szCs w:val="28"/>
        </w:rPr>
      </w:pPr>
    </w:p>
    <w:p w:rsidR="00F02493" w:rsidRDefault="00F02493" w:rsidP="00F02493">
      <w:pPr>
        <w:spacing w:line="200" w:lineRule="exact"/>
        <w:rPr>
          <w:sz w:val="24"/>
          <w:szCs w:val="24"/>
        </w:rPr>
      </w:pPr>
    </w:p>
    <w:p w:rsidR="00F02493" w:rsidRDefault="00F02493" w:rsidP="00F02493">
      <w:pPr>
        <w:spacing w:line="200" w:lineRule="exact"/>
        <w:rPr>
          <w:sz w:val="24"/>
          <w:szCs w:val="24"/>
        </w:rPr>
      </w:pPr>
    </w:p>
    <w:p w:rsidR="00F02493" w:rsidRPr="005F03FC" w:rsidRDefault="00F02493" w:rsidP="00F02493">
      <w:pPr>
        <w:ind w:right="-19"/>
        <w:jc w:val="center"/>
        <w:rPr>
          <w:rFonts w:eastAsia="Times New Roman"/>
          <w:b/>
          <w:bCs/>
          <w:sz w:val="28"/>
          <w:szCs w:val="28"/>
        </w:rPr>
      </w:pPr>
      <w:r w:rsidRPr="005F03FC">
        <w:rPr>
          <w:rFonts w:eastAsia="Times New Roman"/>
          <w:b/>
          <w:bCs/>
          <w:sz w:val="28"/>
          <w:szCs w:val="28"/>
        </w:rPr>
        <w:lastRenderedPageBreak/>
        <w:t>Планируемые результаты освоения учебного предмета</w:t>
      </w:r>
    </w:p>
    <w:p w:rsidR="00F02493" w:rsidRDefault="00F02493" w:rsidP="00F02493">
      <w:pPr>
        <w:ind w:right="-19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15071" w:type="dxa"/>
        <w:tblLook w:val="04A0"/>
      </w:tblPr>
      <w:tblGrid>
        <w:gridCol w:w="1735"/>
        <w:gridCol w:w="4043"/>
        <w:gridCol w:w="2694"/>
        <w:gridCol w:w="4110"/>
        <w:gridCol w:w="2489"/>
      </w:tblGrid>
      <w:tr w:rsidR="00F02493" w:rsidRPr="00DA49B5" w:rsidTr="00F02493">
        <w:tc>
          <w:tcPr>
            <w:tcW w:w="1735" w:type="dxa"/>
            <w:vMerge w:val="restart"/>
          </w:tcPr>
          <w:p w:rsidR="00F02493" w:rsidRPr="00DA49B5" w:rsidRDefault="00F02493" w:rsidP="004D5503">
            <w:pPr>
              <w:ind w:right="-19"/>
              <w:jc w:val="center"/>
              <w:rPr>
                <w:rFonts w:eastAsia="Times New Roman"/>
                <w:b/>
                <w:bCs/>
              </w:rPr>
            </w:pPr>
            <w:r w:rsidRPr="00DA49B5">
              <w:rPr>
                <w:rFonts w:eastAsia="Times New Roman"/>
                <w:b/>
                <w:bCs/>
                <w:w w:val="99"/>
              </w:rPr>
              <w:t>Название раздела</w:t>
            </w:r>
          </w:p>
        </w:tc>
        <w:tc>
          <w:tcPr>
            <w:tcW w:w="6737" w:type="dxa"/>
            <w:gridSpan w:val="2"/>
          </w:tcPr>
          <w:p w:rsidR="00F02493" w:rsidRPr="00DA49B5" w:rsidRDefault="00F02493" w:rsidP="004D5503">
            <w:pPr>
              <w:ind w:right="-19"/>
              <w:jc w:val="center"/>
              <w:rPr>
                <w:rFonts w:eastAsia="Times New Roman"/>
                <w:b/>
                <w:bCs/>
              </w:rPr>
            </w:pPr>
            <w:r w:rsidRPr="00DA49B5">
              <w:rPr>
                <w:rFonts w:eastAsia="Times New Roman"/>
                <w:b/>
                <w:bCs/>
              </w:rPr>
              <w:t>Предметные результаты</w:t>
            </w:r>
          </w:p>
        </w:tc>
        <w:tc>
          <w:tcPr>
            <w:tcW w:w="4110" w:type="dxa"/>
            <w:vMerge w:val="restart"/>
          </w:tcPr>
          <w:p w:rsidR="00F02493" w:rsidRPr="00DA49B5" w:rsidRDefault="00F02493" w:rsidP="004D5503">
            <w:pPr>
              <w:ind w:right="-19"/>
              <w:jc w:val="center"/>
              <w:rPr>
                <w:rFonts w:eastAsia="Times New Roman"/>
                <w:b/>
                <w:bCs/>
              </w:rPr>
            </w:pPr>
            <w:proofErr w:type="spellStart"/>
            <w:r w:rsidRPr="00DA49B5">
              <w:rPr>
                <w:rFonts w:eastAsia="Times New Roman"/>
                <w:b/>
                <w:bCs/>
              </w:rPr>
              <w:t>Метапредметные</w:t>
            </w:r>
            <w:proofErr w:type="spellEnd"/>
            <w:r w:rsidRPr="00DA49B5">
              <w:rPr>
                <w:rFonts w:eastAsia="Times New Roman"/>
                <w:b/>
                <w:bCs/>
              </w:rPr>
              <w:t xml:space="preserve"> результаты</w:t>
            </w:r>
          </w:p>
        </w:tc>
        <w:tc>
          <w:tcPr>
            <w:tcW w:w="2489" w:type="dxa"/>
            <w:vMerge w:val="restart"/>
          </w:tcPr>
          <w:p w:rsidR="00F02493" w:rsidRPr="00DA49B5" w:rsidRDefault="00F02493" w:rsidP="004D5503">
            <w:pPr>
              <w:ind w:right="-19"/>
              <w:jc w:val="center"/>
              <w:rPr>
                <w:rFonts w:eastAsia="Times New Roman"/>
                <w:b/>
                <w:bCs/>
              </w:rPr>
            </w:pPr>
            <w:r w:rsidRPr="00DA49B5">
              <w:rPr>
                <w:rFonts w:eastAsia="Times New Roman"/>
                <w:b/>
                <w:bCs/>
              </w:rPr>
              <w:t>Личностные результаты</w:t>
            </w:r>
          </w:p>
        </w:tc>
      </w:tr>
      <w:tr w:rsidR="00F02493" w:rsidRPr="00DA49B5" w:rsidTr="00F02493">
        <w:tc>
          <w:tcPr>
            <w:tcW w:w="1735" w:type="dxa"/>
            <w:vMerge/>
          </w:tcPr>
          <w:p w:rsidR="00F02493" w:rsidRPr="00DA49B5" w:rsidRDefault="00F02493" w:rsidP="004D5503">
            <w:pPr>
              <w:ind w:right="-19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4043" w:type="dxa"/>
          </w:tcPr>
          <w:p w:rsidR="00F02493" w:rsidRPr="00DA49B5" w:rsidRDefault="00F02493" w:rsidP="004D5503">
            <w:pPr>
              <w:ind w:right="-19"/>
              <w:jc w:val="center"/>
              <w:rPr>
                <w:rFonts w:eastAsia="Times New Roman"/>
                <w:b/>
                <w:bCs/>
              </w:rPr>
            </w:pPr>
            <w:r w:rsidRPr="00DA49B5">
              <w:rPr>
                <w:rFonts w:eastAsia="Times New Roman"/>
                <w:b/>
                <w:bCs/>
              </w:rPr>
              <w:t>Ученик научится</w:t>
            </w:r>
          </w:p>
        </w:tc>
        <w:tc>
          <w:tcPr>
            <w:tcW w:w="2694" w:type="dxa"/>
          </w:tcPr>
          <w:p w:rsidR="00F02493" w:rsidRPr="00680B58" w:rsidRDefault="00F02493" w:rsidP="004D5503">
            <w:pPr>
              <w:ind w:right="-19"/>
              <w:jc w:val="center"/>
              <w:rPr>
                <w:rFonts w:eastAsia="Times New Roman"/>
                <w:b/>
                <w:bCs/>
              </w:rPr>
            </w:pPr>
            <w:r w:rsidRPr="00680B58">
              <w:rPr>
                <w:rFonts w:eastAsia="Times New Roman"/>
                <w:b/>
                <w:bCs/>
                <w:w w:val="99"/>
              </w:rPr>
              <w:t>Ученик получит возможность</w:t>
            </w:r>
            <w:r w:rsidRPr="00680B58">
              <w:rPr>
                <w:rFonts w:eastAsia="Times New Roman"/>
                <w:b/>
                <w:bCs/>
              </w:rPr>
              <w:t xml:space="preserve"> научиться</w:t>
            </w:r>
          </w:p>
        </w:tc>
        <w:tc>
          <w:tcPr>
            <w:tcW w:w="4110" w:type="dxa"/>
            <w:vMerge/>
          </w:tcPr>
          <w:p w:rsidR="00F02493" w:rsidRPr="00DA49B5" w:rsidRDefault="00F02493" w:rsidP="004D5503">
            <w:pPr>
              <w:ind w:right="-19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489" w:type="dxa"/>
            <w:vMerge/>
          </w:tcPr>
          <w:p w:rsidR="00F02493" w:rsidRPr="00DA49B5" w:rsidRDefault="00F02493" w:rsidP="004D5503">
            <w:pPr>
              <w:ind w:right="-19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F02493" w:rsidRPr="00DA49B5" w:rsidTr="00F02493">
        <w:tc>
          <w:tcPr>
            <w:tcW w:w="1735" w:type="dxa"/>
          </w:tcPr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  <w:r w:rsidRPr="00DA49B5">
              <w:rPr>
                <w:rFonts w:eastAsia="Times New Roman"/>
              </w:rPr>
              <w:t>Знакомство.</w:t>
            </w: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 и моя семья.</w:t>
            </w: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  <w:r w:rsidRPr="0057124B">
              <w:rPr>
                <w:rFonts w:eastAsia="Times New Roman"/>
                <w:sz w:val="20"/>
                <w:szCs w:val="20"/>
              </w:rPr>
              <w:t>Мир моих увлечений.</w:t>
            </w: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  <w:r w:rsidRPr="0057124B">
              <w:rPr>
                <w:rFonts w:eastAsia="Times New Roman"/>
                <w:sz w:val="20"/>
                <w:szCs w:val="20"/>
              </w:rPr>
              <w:t>Я и мои друзья.</w:t>
            </w: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  <w:r w:rsidRPr="0057124B">
              <w:rPr>
                <w:rFonts w:eastAsia="Times New Roman"/>
                <w:sz w:val="20"/>
                <w:szCs w:val="20"/>
              </w:rPr>
              <w:t>Моя школа.</w:t>
            </w: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Мир вокруг меня</w:t>
            </w: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  <w:sz w:val="20"/>
                <w:szCs w:val="20"/>
              </w:rPr>
            </w:pPr>
          </w:p>
          <w:p w:rsidR="00F02493" w:rsidRDefault="00F02493" w:rsidP="00F02493">
            <w:pPr>
              <w:ind w:right="-19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>Страны изучаемого языка и родная страна</w:t>
            </w: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Default="00F02493" w:rsidP="004D5503">
            <w:pPr>
              <w:ind w:right="-19"/>
              <w:jc w:val="center"/>
              <w:rPr>
                <w:rFonts w:eastAsia="Times New Roman"/>
              </w:rPr>
            </w:pPr>
          </w:p>
          <w:p w:rsidR="00F02493" w:rsidRPr="00DA49B5" w:rsidRDefault="00F02493" w:rsidP="004D5503">
            <w:pPr>
              <w:ind w:right="-19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4043" w:type="dxa"/>
          </w:tcPr>
          <w:p w:rsidR="00F02493" w:rsidRPr="00DA49B5" w:rsidRDefault="00F02493" w:rsidP="004D5503">
            <w:pPr>
              <w:ind w:right="-19"/>
              <w:jc w:val="center"/>
              <w:rPr>
                <w:rFonts w:eastAsia="Times New Roman"/>
                <w:b/>
                <w:bCs/>
              </w:rPr>
            </w:pPr>
            <w:r w:rsidRPr="00DA49B5">
              <w:rPr>
                <w:rFonts w:eastAsia="Times New Roman"/>
                <w:b/>
                <w:bCs/>
              </w:rPr>
              <w:lastRenderedPageBreak/>
              <w:t>Говорение</w:t>
            </w:r>
          </w:p>
          <w:p w:rsidR="00F02493" w:rsidRPr="00DA49B5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DA49B5">
              <w:rPr>
                <w:rFonts w:eastAsia="Times New Roman"/>
                <w:bCs/>
              </w:rPr>
              <w:t>- участвовать в элементарных диалогах, соблюдая нормы речевого этикета, принятые в англоязычных странах;</w:t>
            </w:r>
          </w:p>
          <w:p w:rsidR="00F02493" w:rsidRPr="00DA49B5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DA49B5">
              <w:rPr>
                <w:rFonts w:eastAsia="Times New Roman"/>
                <w:bCs/>
              </w:rPr>
              <w:t>- составлять небольшое описание предмета, картинки, персонажа;</w:t>
            </w:r>
          </w:p>
          <w:p w:rsidR="00F02493" w:rsidRPr="00DA49B5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DA49B5">
              <w:rPr>
                <w:rFonts w:eastAsia="Times New Roman"/>
                <w:bCs/>
              </w:rPr>
              <w:t>- рассказывать о себе, своей семье, друге.</w:t>
            </w:r>
          </w:p>
          <w:p w:rsidR="00F02493" w:rsidRPr="00DA49B5" w:rsidRDefault="00F02493" w:rsidP="00F02493">
            <w:pPr>
              <w:ind w:right="-19"/>
              <w:jc w:val="center"/>
              <w:rPr>
                <w:rFonts w:eastAsia="Times New Roman"/>
                <w:b/>
                <w:bCs/>
              </w:rPr>
            </w:pPr>
            <w:proofErr w:type="spellStart"/>
            <w:r w:rsidRPr="00DA49B5">
              <w:rPr>
                <w:rFonts w:eastAsia="Times New Roman"/>
                <w:b/>
                <w:bCs/>
              </w:rPr>
              <w:t>Аудирование</w:t>
            </w:r>
            <w:proofErr w:type="spellEnd"/>
            <w:r w:rsidRPr="00DA49B5">
              <w:rPr>
                <w:rFonts w:eastAsia="Times New Roman"/>
                <w:b/>
                <w:bCs/>
              </w:rPr>
              <w:t>: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DA49B5">
              <w:rPr>
                <w:rFonts w:eastAsia="Times New Roman"/>
                <w:bCs/>
              </w:rPr>
              <w:t>- понимать на слух речь учителя и одноклассников при непосредственном общении и вербально/</w:t>
            </w:r>
            <w:proofErr w:type="spellStart"/>
            <w:r w:rsidRPr="00DA49B5">
              <w:rPr>
                <w:rFonts w:eastAsia="Times New Roman"/>
                <w:bCs/>
              </w:rPr>
              <w:t>невербально</w:t>
            </w:r>
            <w:proofErr w:type="spellEnd"/>
            <w:r w:rsidRPr="00DA49B5">
              <w:rPr>
                <w:rFonts w:eastAsia="Times New Roman"/>
                <w:bCs/>
              </w:rPr>
              <w:t xml:space="preserve"> реагировать на </w:t>
            </w:r>
            <w:proofErr w:type="gramStart"/>
            <w:r w:rsidRPr="00DA49B5">
              <w:rPr>
                <w:rFonts w:eastAsia="Times New Roman"/>
                <w:bCs/>
              </w:rPr>
              <w:t>услышанное</w:t>
            </w:r>
            <w:proofErr w:type="gramEnd"/>
            <w:r w:rsidRPr="00DA49B5">
              <w:rPr>
                <w:rFonts w:eastAsia="Times New Roman"/>
                <w:bCs/>
              </w:rPr>
              <w:t>;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 воспринимать на слух аудиозаписи и понимать основное содержание небольших сообщений, рассказов, сказок, построенных в основном на знакомом языковом материале.</w:t>
            </w:r>
          </w:p>
          <w:p w:rsidR="00F02493" w:rsidRPr="00DA49B5" w:rsidRDefault="00F02493" w:rsidP="00F02493">
            <w:pPr>
              <w:ind w:right="-19"/>
              <w:jc w:val="center"/>
              <w:rPr>
                <w:rFonts w:eastAsia="Times New Roman"/>
                <w:b/>
                <w:bCs/>
              </w:rPr>
            </w:pPr>
            <w:r w:rsidRPr="00DA49B5">
              <w:rPr>
                <w:rFonts w:eastAsia="Times New Roman"/>
                <w:b/>
                <w:bCs/>
              </w:rPr>
              <w:t>Чтение: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 соотносить графический образ английского слова с его звуковым образом;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 читать вслух небольшой текст, построенный на изученном языковом материале, соблюдая правила произношения соответствующую интонацию;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 читать про себя и понимать содержание небольшого текста, построенного в основном на изученном языковом материале;</w:t>
            </w:r>
          </w:p>
          <w:p w:rsidR="00F02493" w:rsidRPr="00DA49B5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 читать про себя и находить в тексте необходимую информацию.</w:t>
            </w:r>
          </w:p>
          <w:p w:rsidR="00F02493" w:rsidRDefault="00F02493" w:rsidP="00F02493">
            <w:pPr>
              <w:ind w:right="1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Письменная речь</w:t>
            </w:r>
            <w:r>
              <w:rPr>
                <w:rFonts w:eastAsia="Times New Roman"/>
                <w:sz w:val="20"/>
                <w:szCs w:val="20"/>
              </w:rPr>
              <w:t>: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выписывать из текста слова, словосочетания и предложения;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lastRenderedPageBreak/>
              <w:t>-</w:t>
            </w:r>
            <w:r w:rsidRPr="0057124B">
              <w:rPr>
                <w:rFonts w:eastAsia="Times New Roman"/>
                <w:bCs/>
              </w:rPr>
              <w:tab/>
              <w:t>писать поздравительную открытку с Новым годом, Рождеством, днём рождения (с опорой на образец);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писать по образцу краткое письмо зарубежному другу.</w:t>
            </w:r>
          </w:p>
          <w:p w:rsidR="00F02493" w:rsidRPr="00F02493" w:rsidRDefault="00F02493" w:rsidP="00F02493">
            <w:pPr>
              <w:ind w:right="-19"/>
              <w:jc w:val="center"/>
              <w:rPr>
                <w:rFonts w:eastAsia="Times New Roman"/>
                <w:b/>
                <w:bCs/>
              </w:rPr>
            </w:pPr>
            <w:r w:rsidRPr="00F02493">
              <w:rPr>
                <w:rFonts w:eastAsia="Times New Roman"/>
                <w:b/>
                <w:bCs/>
              </w:rPr>
              <w:t>Орфография и пунктуация: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воспроизводить графически и каллиграфически корректно все буквы английского алфавита (</w:t>
            </w:r>
            <w:proofErr w:type="spellStart"/>
            <w:r w:rsidRPr="0057124B">
              <w:rPr>
                <w:rFonts w:eastAsia="Times New Roman"/>
                <w:bCs/>
              </w:rPr>
              <w:t>полупечатное</w:t>
            </w:r>
            <w:proofErr w:type="spellEnd"/>
            <w:r w:rsidRPr="0057124B">
              <w:rPr>
                <w:rFonts w:eastAsia="Times New Roman"/>
                <w:bCs/>
              </w:rPr>
              <w:t xml:space="preserve"> написание букв, буквосочетаний, слов);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пользоваться английским алфавитом, знать последовательность букв в нём;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списывать текст;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восстанавливать слово в соответствии с решаемой учебной задачей;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отличать буквы от знаков транскрипции.</w:t>
            </w:r>
          </w:p>
          <w:p w:rsidR="00F02493" w:rsidRPr="00F02493" w:rsidRDefault="00F02493" w:rsidP="00F02493">
            <w:pPr>
              <w:ind w:right="-19"/>
              <w:jc w:val="center"/>
              <w:rPr>
                <w:rFonts w:eastAsia="Times New Roman"/>
                <w:b/>
                <w:bCs/>
              </w:rPr>
            </w:pPr>
            <w:r w:rsidRPr="00F02493">
              <w:rPr>
                <w:rFonts w:eastAsia="Times New Roman"/>
                <w:b/>
                <w:bCs/>
              </w:rPr>
              <w:t>Фонетическая сторона речи: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-различать на слух и адекватно произносить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все звуки английского языка, соблюдая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нормы произношения звуков;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 xml:space="preserve">соблюдать правильное ударение </w:t>
            </w:r>
            <w:proofErr w:type="gramStart"/>
            <w:r w:rsidRPr="0057124B">
              <w:rPr>
                <w:rFonts w:eastAsia="Times New Roman"/>
                <w:bCs/>
              </w:rPr>
              <w:t>в</w:t>
            </w:r>
            <w:proofErr w:type="gramEnd"/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 xml:space="preserve">изолированном </w:t>
            </w:r>
            <w:proofErr w:type="gramStart"/>
            <w:r w:rsidRPr="0057124B">
              <w:rPr>
                <w:rFonts w:eastAsia="Times New Roman"/>
                <w:bCs/>
              </w:rPr>
              <w:t>слове</w:t>
            </w:r>
            <w:proofErr w:type="gramEnd"/>
            <w:r w:rsidRPr="0057124B">
              <w:rPr>
                <w:rFonts w:eastAsia="Times New Roman"/>
                <w:bCs/>
              </w:rPr>
              <w:t>, фразе;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различать коммуникативные типы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предложений по интонации;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корректно произносить предложения с точки</w:t>
            </w:r>
            <w:r>
              <w:rPr>
                <w:rFonts w:eastAsia="Times New Roman"/>
                <w:bCs/>
              </w:rPr>
              <w:t xml:space="preserve"> </w:t>
            </w:r>
            <w:r w:rsidRPr="0057124B">
              <w:rPr>
                <w:rFonts w:eastAsia="Times New Roman"/>
                <w:bCs/>
              </w:rPr>
              <w:t>зрения их ритмико-интонационных особенностей.</w:t>
            </w:r>
          </w:p>
          <w:p w:rsidR="00F02493" w:rsidRPr="00F02493" w:rsidRDefault="00F02493" w:rsidP="00F02493">
            <w:pPr>
              <w:ind w:right="-19"/>
              <w:jc w:val="center"/>
              <w:rPr>
                <w:rFonts w:eastAsia="Times New Roman"/>
                <w:b/>
                <w:bCs/>
              </w:rPr>
            </w:pPr>
            <w:r w:rsidRPr="00F02493">
              <w:rPr>
                <w:rFonts w:eastAsia="Times New Roman"/>
                <w:b/>
                <w:bCs/>
              </w:rPr>
              <w:t>Лексическая сторона речи: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-узнавать в письменном и устном тексте</w:t>
            </w:r>
            <w:r>
              <w:rPr>
                <w:rFonts w:eastAsia="Times New Roman"/>
                <w:bCs/>
              </w:rPr>
              <w:t xml:space="preserve"> изученные лексические единицы, в том числе словосочетания, в пределах тематики на уровне начального образования;</w:t>
            </w:r>
          </w:p>
          <w:p w:rsidR="00F02493" w:rsidRPr="00617C0B" w:rsidRDefault="00F02493" w:rsidP="00F02493">
            <w:pPr>
              <w:ind w:right="-19"/>
              <w:jc w:val="center"/>
              <w:rPr>
                <w:rFonts w:eastAsia="Times New Roman"/>
                <w:b/>
                <w:bCs/>
              </w:rPr>
            </w:pPr>
            <w:r w:rsidRPr="00617C0B">
              <w:rPr>
                <w:rFonts w:eastAsia="Times New Roman"/>
                <w:b/>
                <w:bCs/>
              </w:rPr>
              <w:t>Грамматическая сторона речи: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 распознавать и употреблять в речи основные коммуникативные типы предложений;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proofErr w:type="gramStart"/>
            <w:r>
              <w:rPr>
                <w:rFonts w:eastAsia="Times New Roman"/>
                <w:bCs/>
              </w:rPr>
              <w:lastRenderedPageBreak/>
              <w:t>- распознавать в тексте и употреблять в речи изученные части речи: существительные с определенным / неопределенным / нулевым артиклем, существительные в единственном и множественном числе;</w:t>
            </w:r>
            <w:r w:rsidRPr="0091609C">
              <w:rPr>
                <w:rFonts w:eastAsia="Times New Roman"/>
                <w:bCs/>
              </w:rPr>
              <w:t xml:space="preserve">  </w:t>
            </w:r>
            <w:proofErr w:type="spellStart"/>
            <w:r w:rsidRPr="0091609C">
              <w:rPr>
                <w:rFonts w:eastAsia="Times New Roman"/>
                <w:bCs/>
              </w:rPr>
              <w:t>глагол­связку</w:t>
            </w:r>
            <w:proofErr w:type="spellEnd"/>
            <w:r w:rsidRPr="0091609C">
              <w:rPr>
                <w:rFonts w:eastAsia="Times New Roman"/>
                <w:bCs/>
              </w:rPr>
              <w:t xml:space="preserve">  </w:t>
            </w:r>
            <w:proofErr w:type="spellStart"/>
            <w:r w:rsidRPr="0091609C">
              <w:rPr>
                <w:rFonts w:eastAsia="Times New Roman"/>
                <w:bCs/>
              </w:rPr>
              <w:t>to</w:t>
            </w:r>
            <w:proofErr w:type="spellEnd"/>
            <w:r w:rsidRPr="0091609C">
              <w:rPr>
                <w:rFonts w:eastAsia="Times New Roman"/>
                <w:bCs/>
              </w:rPr>
              <w:t xml:space="preserve">  </w:t>
            </w:r>
            <w:proofErr w:type="spellStart"/>
            <w:r w:rsidRPr="0091609C">
              <w:rPr>
                <w:rFonts w:eastAsia="Times New Roman"/>
                <w:bCs/>
              </w:rPr>
              <w:t>be</w:t>
            </w:r>
            <w:proofErr w:type="spellEnd"/>
            <w:r w:rsidRPr="0091609C">
              <w:rPr>
                <w:rFonts w:eastAsia="Times New Roman"/>
                <w:bCs/>
              </w:rPr>
              <w:t>;</w:t>
            </w:r>
            <w:r>
              <w:rPr>
                <w:rFonts w:eastAsia="Times New Roman"/>
                <w:bCs/>
              </w:rPr>
              <w:t xml:space="preserve"> </w:t>
            </w:r>
            <w:r w:rsidRPr="0091609C">
              <w:rPr>
                <w:rFonts w:eastAsia="Times New Roman"/>
                <w:bCs/>
              </w:rPr>
              <w:t>глаголы</w:t>
            </w:r>
            <w:r w:rsidRPr="00F02493">
              <w:rPr>
                <w:rFonts w:eastAsia="Times New Roman"/>
                <w:bCs/>
              </w:rPr>
              <w:t xml:space="preserve">  </w:t>
            </w:r>
            <w:r w:rsidRPr="0091609C">
              <w:rPr>
                <w:rFonts w:eastAsia="Times New Roman"/>
                <w:bCs/>
              </w:rPr>
              <w:t>в</w:t>
            </w:r>
            <w:r w:rsidRPr="00F02493">
              <w:rPr>
                <w:rFonts w:eastAsia="Times New Roman"/>
                <w:bCs/>
              </w:rPr>
              <w:t xml:space="preserve">  </w:t>
            </w:r>
            <w:r w:rsidRPr="0091609C">
              <w:rPr>
                <w:rFonts w:eastAsia="Times New Roman"/>
                <w:bCs/>
                <w:lang w:val="en-US"/>
              </w:rPr>
              <w:t>Present</w:t>
            </w:r>
            <w:r w:rsidRPr="00F02493">
              <w:rPr>
                <w:rFonts w:eastAsia="Times New Roman"/>
                <w:bCs/>
              </w:rPr>
              <w:t xml:space="preserve">,  </w:t>
            </w:r>
            <w:r w:rsidRPr="0091609C">
              <w:rPr>
                <w:rFonts w:eastAsia="Times New Roman"/>
                <w:bCs/>
                <w:lang w:val="en-US"/>
              </w:rPr>
              <w:t>Past</w:t>
            </w:r>
            <w:r w:rsidRPr="00F02493">
              <w:rPr>
                <w:rFonts w:eastAsia="Times New Roman"/>
                <w:bCs/>
              </w:rPr>
              <w:t xml:space="preserve">,  </w:t>
            </w:r>
            <w:r w:rsidRPr="0091609C">
              <w:rPr>
                <w:rFonts w:eastAsia="Times New Roman"/>
                <w:bCs/>
                <w:lang w:val="en-US"/>
              </w:rPr>
              <w:t>Future</w:t>
            </w:r>
            <w:r w:rsidRPr="00F02493">
              <w:rPr>
                <w:rFonts w:eastAsia="Times New Roman"/>
                <w:bCs/>
              </w:rPr>
              <w:t xml:space="preserve">  </w:t>
            </w:r>
            <w:r w:rsidRPr="0091609C">
              <w:rPr>
                <w:rFonts w:eastAsia="Times New Roman"/>
                <w:bCs/>
                <w:lang w:val="en-US"/>
              </w:rPr>
              <w:t>Simple</w:t>
            </w:r>
            <w:r w:rsidRPr="00F02493">
              <w:rPr>
                <w:rFonts w:eastAsia="Times New Roman"/>
                <w:bCs/>
              </w:rPr>
              <w:t>;</w:t>
            </w:r>
            <w:r w:rsidRPr="00F02493">
              <w:rPr>
                <w:rFonts w:eastAsia="Times New Roman"/>
                <w:bCs/>
              </w:rPr>
              <w:tab/>
            </w:r>
            <w:r>
              <w:rPr>
                <w:rFonts w:eastAsia="Times New Roman"/>
                <w:bCs/>
              </w:rPr>
              <w:t xml:space="preserve"> </w:t>
            </w:r>
            <w:r w:rsidRPr="0091609C">
              <w:rPr>
                <w:rFonts w:eastAsia="Times New Roman"/>
                <w:bCs/>
              </w:rPr>
              <w:t xml:space="preserve">модальные глаголы </w:t>
            </w:r>
            <w:proofErr w:type="spellStart"/>
            <w:r w:rsidRPr="0091609C">
              <w:rPr>
                <w:rFonts w:eastAsia="Times New Roman"/>
                <w:bCs/>
              </w:rPr>
              <w:t>can</w:t>
            </w:r>
            <w:proofErr w:type="spellEnd"/>
            <w:r w:rsidRPr="0091609C">
              <w:rPr>
                <w:rFonts w:eastAsia="Times New Roman"/>
                <w:bCs/>
              </w:rPr>
              <w:t xml:space="preserve">, </w:t>
            </w:r>
            <w:proofErr w:type="spellStart"/>
            <w:r w:rsidRPr="0091609C">
              <w:rPr>
                <w:rFonts w:eastAsia="Times New Roman"/>
                <w:bCs/>
              </w:rPr>
              <w:t>may</w:t>
            </w:r>
            <w:proofErr w:type="spellEnd"/>
            <w:r w:rsidRPr="0091609C">
              <w:rPr>
                <w:rFonts w:eastAsia="Times New Roman"/>
                <w:bCs/>
              </w:rPr>
              <w:t xml:space="preserve">, </w:t>
            </w:r>
            <w:proofErr w:type="spellStart"/>
            <w:r w:rsidRPr="0091609C">
              <w:rPr>
                <w:rFonts w:eastAsia="Times New Roman"/>
                <w:bCs/>
              </w:rPr>
              <w:t>must</w:t>
            </w:r>
            <w:proofErr w:type="spellEnd"/>
            <w:r w:rsidRPr="0091609C">
              <w:rPr>
                <w:rFonts w:eastAsia="Times New Roman"/>
                <w:bCs/>
              </w:rPr>
              <w:t>; личные,</w:t>
            </w:r>
            <w:r>
              <w:rPr>
                <w:rFonts w:eastAsia="Times New Roman"/>
                <w:bCs/>
              </w:rPr>
              <w:t xml:space="preserve"> притяжательные и указательные местоимения; прилагательные в положительной, сравнительной и превосходной степени; количественные (до 100) и порядковые (до 20) числительные;</w:t>
            </w:r>
            <w:proofErr w:type="gramEnd"/>
            <w:r>
              <w:rPr>
                <w:rFonts w:eastAsia="Times New Roman"/>
                <w:bCs/>
              </w:rPr>
              <w:t xml:space="preserve"> </w:t>
            </w:r>
            <w:r w:rsidRPr="0091609C">
              <w:rPr>
                <w:rFonts w:eastAsia="Times New Roman"/>
                <w:bCs/>
              </w:rPr>
              <w:tab/>
            </w:r>
            <w:r>
              <w:rPr>
                <w:rFonts w:eastAsia="Times New Roman"/>
                <w:bCs/>
              </w:rPr>
              <w:t xml:space="preserve">наиболее употребительные предлоги для выражения пространственных и временных отношений. </w:t>
            </w:r>
          </w:p>
          <w:p w:rsidR="00F02493" w:rsidRPr="0091609C" w:rsidRDefault="00F02493" w:rsidP="004D5503">
            <w:pPr>
              <w:ind w:right="-19"/>
              <w:jc w:val="both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Cs/>
              </w:rPr>
              <w:t xml:space="preserve"> </w:t>
            </w:r>
            <w:r w:rsidRPr="0091609C">
              <w:rPr>
                <w:rFonts w:eastAsia="Times New Roman"/>
                <w:b/>
                <w:bCs/>
              </w:rPr>
              <w:t>Социокультурные знания и умения: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- </w:t>
            </w:r>
            <w:r w:rsidRPr="0091609C">
              <w:rPr>
                <w:rFonts w:eastAsia="Times New Roman"/>
                <w:bCs/>
              </w:rPr>
              <w:t>-употреблять в устной и письменной речи в</w:t>
            </w:r>
            <w:r>
              <w:rPr>
                <w:rFonts w:eastAsia="Times New Roman"/>
                <w:bCs/>
              </w:rPr>
              <w:t xml:space="preserve"> </w:t>
            </w:r>
            <w:r w:rsidRPr="0091609C">
              <w:rPr>
                <w:rFonts w:eastAsia="Times New Roman"/>
                <w:bCs/>
              </w:rPr>
              <w:t>ситуациях формального и неформального</w:t>
            </w:r>
            <w:r>
              <w:rPr>
                <w:rFonts w:eastAsia="Times New Roman"/>
                <w:bCs/>
              </w:rPr>
              <w:t xml:space="preserve"> </w:t>
            </w:r>
            <w:r w:rsidRPr="0091609C">
              <w:rPr>
                <w:rFonts w:eastAsia="Times New Roman"/>
                <w:bCs/>
              </w:rPr>
              <w:t>общения основные нормы речевого этикета,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- </w:t>
            </w:r>
            <w:proofErr w:type="gramStart"/>
            <w:r w:rsidRPr="0091609C">
              <w:rPr>
                <w:rFonts w:eastAsia="Times New Roman"/>
                <w:bCs/>
              </w:rPr>
              <w:t>принятые</w:t>
            </w:r>
            <w:proofErr w:type="gramEnd"/>
            <w:r w:rsidRPr="0091609C">
              <w:rPr>
                <w:rFonts w:eastAsia="Times New Roman"/>
                <w:bCs/>
              </w:rPr>
              <w:t xml:space="preserve"> в странах изучаемого языка;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91609C">
              <w:rPr>
                <w:rFonts w:eastAsia="Times New Roman"/>
                <w:bCs/>
              </w:rPr>
              <w:t>-</w:t>
            </w:r>
            <w:r>
              <w:rPr>
                <w:rFonts w:eastAsia="Times New Roman"/>
                <w:bCs/>
              </w:rPr>
              <w:t xml:space="preserve"> </w:t>
            </w:r>
            <w:r w:rsidRPr="0091609C">
              <w:rPr>
                <w:rFonts w:eastAsia="Times New Roman"/>
                <w:bCs/>
              </w:rPr>
              <w:t>представлять родную страну и культуру на</w:t>
            </w:r>
            <w:r>
              <w:rPr>
                <w:rFonts w:eastAsia="Times New Roman"/>
                <w:bCs/>
              </w:rPr>
              <w:t xml:space="preserve"> английском языке;</w:t>
            </w:r>
          </w:p>
          <w:p w:rsidR="00F02493" w:rsidRPr="00DA49B5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- </w:t>
            </w:r>
            <w:r w:rsidRPr="0091609C">
              <w:rPr>
                <w:rFonts w:eastAsia="Times New Roman"/>
                <w:bCs/>
              </w:rPr>
              <w:t>понимать социокультурные реалии при</w:t>
            </w:r>
            <w:r>
              <w:rPr>
                <w:rFonts w:eastAsia="Times New Roman"/>
                <w:bCs/>
              </w:rPr>
              <w:t xml:space="preserve"> чтении и </w:t>
            </w:r>
            <w:proofErr w:type="spellStart"/>
            <w:r>
              <w:rPr>
                <w:rFonts w:eastAsia="Times New Roman"/>
                <w:bCs/>
              </w:rPr>
              <w:t>аудирования</w:t>
            </w:r>
            <w:proofErr w:type="spellEnd"/>
            <w:r>
              <w:rPr>
                <w:rFonts w:eastAsia="Times New Roman"/>
                <w:bCs/>
              </w:rPr>
              <w:t xml:space="preserve"> в рамках изученного материала.</w:t>
            </w:r>
          </w:p>
        </w:tc>
        <w:tc>
          <w:tcPr>
            <w:tcW w:w="2694" w:type="dxa"/>
          </w:tcPr>
          <w:p w:rsidR="00F02493" w:rsidRPr="00DA49B5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DA49B5">
              <w:rPr>
                <w:rFonts w:eastAsia="Times New Roman"/>
                <w:bCs/>
              </w:rPr>
              <w:lastRenderedPageBreak/>
              <w:t xml:space="preserve">- воспроизводить наизусть </w:t>
            </w:r>
            <w:proofErr w:type="gramStart"/>
            <w:r w:rsidRPr="00DA49B5">
              <w:rPr>
                <w:rFonts w:eastAsia="Times New Roman"/>
                <w:bCs/>
              </w:rPr>
              <w:t>небольшие</w:t>
            </w:r>
            <w:proofErr w:type="gramEnd"/>
            <w:r w:rsidRPr="00DA49B5">
              <w:rPr>
                <w:rFonts w:eastAsia="Times New Roman"/>
                <w:bCs/>
              </w:rPr>
              <w:t xml:space="preserve"> </w:t>
            </w:r>
            <w:proofErr w:type="spellStart"/>
            <w:r w:rsidRPr="00DA49B5">
              <w:rPr>
                <w:rFonts w:eastAsia="Times New Roman"/>
                <w:bCs/>
              </w:rPr>
              <w:t>роизведения</w:t>
            </w:r>
            <w:proofErr w:type="spellEnd"/>
            <w:r w:rsidRPr="00DA49B5">
              <w:rPr>
                <w:rFonts w:eastAsia="Times New Roman"/>
                <w:bCs/>
              </w:rPr>
              <w:t xml:space="preserve"> детского фольклора;</w:t>
            </w:r>
          </w:p>
          <w:p w:rsidR="00F02493" w:rsidRPr="00DA49B5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DA49B5">
              <w:rPr>
                <w:rFonts w:eastAsia="Times New Roman"/>
                <w:bCs/>
              </w:rPr>
              <w:t>- составлять краткую характеристику персонажа;</w:t>
            </w:r>
          </w:p>
          <w:p w:rsidR="00F02493" w:rsidRPr="00DA49B5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DA49B5">
              <w:rPr>
                <w:rFonts w:eastAsia="Times New Roman"/>
                <w:bCs/>
              </w:rPr>
              <w:t>- кратко излагать содержание прочитанного текста;</w:t>
            </w:r>
          </w:p>
          <w:p w:rsidR="00F02493" w:rsidRPr="00DA49B5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DA49B5">
              <w:rPr>
                <w:rFonts w:eastAsia="Times New Roman"/>
                <w:bCs/>
              </w:rPr>
              <w:t xml:space="preserve">- воспринимать на слух </w:t>
            </w:r>
            <w:proofErr w:type="spellStart"/>
            <w:r w:rsidRPr="00DA49B5">
              <w:rPr>
                <w:rFonts w:eastAsia="Times New Roman"/>
                <w:bCs/>
              </w:rPr>
              <w:t>аудиотекст</w:t>
            </w:r>
            <w:proofErr w:type="spellEnd"/>
            <w:r w:rsidRPr="00DA49B5">
              <w:rPr>
                <w:rFonts w:eastAsia="Times New Roman"/>
                <w:bCs/>
              </w:rPr>
              <w:t xml:space="preserve"> и полностью понимать содержащуюся в нем информацию;</w:t>
            </w:r>
          </w:p>
          <w:p w:rsidR="00F02493" w:rsidRPr="00DA49B5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DA49B5">
              <w:rPr>
                <w:rFonts w:eastAsia="Times New Roman"/>
                <w:bCs/>
              </w:rPr>
              <w:t>- использовать контекстуальную или языковую догадку при восприятии на слух текстов, содержащих некоторые незнакомые слова;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 догадываться о значении незнакомых слов по контексту;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 не обращать внимания на незнакомые слова, не мешающие понимать основное содержание текста;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 в письменной форме кратко отвечать на вопросы к тексту;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 составлять рассказ в письменной форме по плану;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lastRenderedPageBreak/>
              <w:t>- заполнять простую анкету;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 </w:t>
            </w: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правильно оформлять конверт,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сервисные поля в системе электронной почты (адрес, тема сообщения).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сравнивать и анализировать буквосочетания английского языка и их транскрипцию;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группировать слова в соответствии с изученными правилами чтения; уточнять написание слова по словарю;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 xml:space="preserve">использовать экранный перевод отдельных слов (с русского языка </w:t>
            </w:r>
            <w:proofErr w:type="gramStart"/>
            <w:r w:rsidRPr="0057124B">
              <w:rPr>
                <w:rFonts w:eastAsia="Times New Roman"/>
                <w:bCs/>
              </w:rPr>
              <w:t>на</w:t>
            </w:r>
            <w:proofErr w:type="gramEnd"/>
            <w:r w:rsidRPr="0057124B">
              <w:rPr>
                <w:rFonts w:eastAsia="Times New Roman"/>
                <w:bCs/>
              </w:rPr>
              <w:t xml:space="preserve"> иностранный и обратно).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распознавать связующее r в речи и уметь его использовать; соблюдать интонацию перечисления;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соблюдать правило отсутствия ударения на служебных словах (артиклях, союзах, предлогах);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читать изучаемые слова по транскрипции.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узнавать простые словообразовательные элементы;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 xml:space="preserve">опираться на языковую догадку в процессе чтения и </w:t>
            </w:r>
            <w:proofErr w:type="spellStart"/>
            <w:r w:rsidRPr="0057124B">
              <w:rPr>
                <w:rFonts w:eastAsia="Times New Roman"/>
                <w:bCs/>
              </w:rPr>
              <w:lastRenderedPageBreak/>
              <w:t>аудирования</w:t>
            </w:r>
            <w:proofErr w:type="spellEnd"/>
            <w:r w:rsidRPr="0057124B">
              <w:rPr>
                <w:rFonts w:eastAsia="Times New Roman"/>
                <w:bCs/>
              </w:rPr>
              <w:t xml:space="preserve"> (интернациональные и сложные слова).</w:t>
            </w:r>
          </w:p>
          <w:p w:rsidR="00F02493" w:rsidRPr="00617C0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</w:t>
            </w:r>
            <w:r w:rsidRPr="00617C0B">
              <w:rPr>
                <w:rFonts w:eastAsia="Times New Roman"/>
                <w:bCs/>
              </w:rPr>
              <w:tab/>
              <w:t xml:space="preserve">узнавать сложносочинённые предложения с союзами </w:t>
            </w:r>
            <w:proofErr w:type="spellStart"/>
            <w:r w:rsidRPr="00617C0B">
              <w:rPr>
                <w:rFonts w:eastAsia="Times New Roman"/>
                <w:bCs/>
              </w:rPr>
              <w:t>and</w:t>
            </w:r>
            <w:proofErr w:type="spellEnd"/>
            <w:r w:rsidRPr="00617C0B">
              <w:rPr>
                <w:rFonts w:eastAsia="Times New Roman"/>
                <w:bCs/>
              </w:rPr>
              <w:t xml:space="preserve"> и </w:t>
            </w:r>
            <w:proofErr w:type="spellStart"/>
            <w:r w:rsidRPr="00617C0B">
              <w:rPr>
                <w:rFonts w:eastAsia="Times New Roman"/>
                <w:bCs/>
              </w:rPr>
              <w:t>but</w:t>
            </w:r>
            <w:proofErr w:type="spellEnd"/>
            <w:r w:rsidRPr="00617C0B">
              <w:rPr>
                <w:rFonts w:eastAsia="Times New Roman"/>
                <w:bCs/>
              </w:rPr>
              <w:t>;</w:t>
            </w:r>
          </w:p>
          <w:p w:rsidR="00F02493" w:rsidRPr="00617C0B" w:rsidRDefault="00F02493" w:rsidP="004D5503">
            <w:pPr>
              <w:ind w:right="-19"/>
              <w:jc w:val="both"/>
              <w:rPr>
                <w:rFonts w:eastAsia="Times New Roman"/>
                <w:bCs/>
                <w:lang w:val="en-US"/>
              </w:rPr>
            </w:pPr>
            <w:proofErr w:type="gramStart"/>
            <w:r w:rsidRPr="00617C0B">
              <w:rPr>
                <w:rFonts w:eastAsia="Times New Roman"/>
                <w:bCs/>
              </w:rPr>
              <w:t>-</w:t>
            </w:r>
            <w:r w:rsidRPr="00617C0B">
              <w:rPr>
                <w:rFonts w:eastAsia="Times New Roman"/>
                <w:bCs/>
              </w:rPr>
              <w:tab/>
              <w:t>использовать в речи безличные предложения (</w:t>
            </w:r>
            <w:proofErr w:type="spellStart"/>
            <w:r w:rsidRPr="00617C0B">
              <w:rPr>
                <w:rFonts w:eastAsia="Times New Roman"/>
                <w:bCs/>
              </w:rPr>
              <w:t>It’s</w:t>
            </w:r>
            <w:proofErr w:type="spellEnd"/>
            <w:r w:rsidRPr="00617C0B">
              <w:rPr>
                <w:rFonts w:eastAsia="Times New Roman"/>
                <w:bCs/>
              </w:rPr>
              <w:t xml:space="preserve"> </w:t>
            </w:r>
            <w:proofErr w:type="spellStart"/>
            <w:r w:rsidRPr="00617C0B">
              <w:rPr>
                <w:rFonts w:eastAsia="Times New Roman"/>
                <w:bCs/>
              </w:rPr>
              <w:t>cold</w:t>
            </w:r>
            <w:proofErr w:type="spellEnd"/>
            <w:r w:rsidRPr="00617C0B">
              <w:rPr>
                <w:rFonts w:eastAsia="Times New Roman"/>
                <w:bCs/>
              </w:rPr>
              <w:t>.</w:t>
            </w:r>
            <w:proofErr w:type="gramEnd"/>
            <w:r w:rsidRPr="00617C0B">
              <w:rPr>
                <w:rFonts w:eastAsia="Times New Roman"/>
                <w:bCs/>
              </w:rPr>
              <w:t xml:space="preserve"> </w:t>
            </w:r>
            <w:r w:rsidRPr="00617C0B">
              <w:rPr>
                <w:rFonts w:eastAsia="Times New Roman"/>
                <w:bCs/>
                <w:lang w:val="en-US"/>
              </w:rPr>
              <w:t>It’s 5 o’clock. It’s interesting),</w:t>
            </w:r>
          </w:p>
          <w:p w:rsidR="00F02493" w:rsidRPr="008C3CE4" w:rsidRDefault="00F02493" w:rsidP="004D5503">
            <w:pPr>
              <w:ind w:right="-19"/>
              <w:jc w:val="both"/>
              <w:rPr>
                <w:rFonts w:eastAsia="Times New Roman"/>
                <w:bCs/>
                <w:lang w:val="en-US"/>
              </w:rPr>
            </w:pPr>
            <w:r w:rsidRPr="00617C0B">
              <w:rPr>
                <w:rFonts w:eastAsia="Times New Roman"/>
                <w:bCs/>
              </w:rPr>
              <w:t>предложения</w:t>
            </w:r>
            <w:r w:rsidRPr="008C3CE4">
              <w:rPr>
                <w:rFonts w:eastAsia="Times New Roman"/>
                <w:bCs/>
                <w:lang w:val="en-US"/>
              </w:rPr>
              <w:t xml:space="preserve"> </w:t>
            </w:r>
            <w:r w:rsidRPr="00617C0B">
              <w:rPr>
                <w:rFonts w:eastAsia="Times New Roman"/>
                <w:bCs/>
              </w:rPr>
              <w:t>с</w:t>
            </w:r>
            <w:r w:rsidRPr="008C3CE4">
              <w:rPr>
                <w:rFonts w:eastAsia="Times New Roman"/>
                <w:bCs/>
                <w:lang w:val="en-US"/>
              </w:rPr>
              <w:t xml:space="preserve"> </w:t>
            </w:r>
            <w:r w:rsidRPr="00617C0B">
              <w:rPr>
                <w:rFonts w:eastAsia="Times New Roman"/>
                <w:bCs/>
              </w:rPr>
              <w:t>конструкцией</w:t>
            </w:r>
            <w:r w:rsidRPr="008C3CE4">
              <w:rPr>
                <w:rFonts w:eastAsia="Times New Roman"/>
                <w:bCs/>
                <w:lang w:val="en-US"/>
              </w:rPr>
              <w:t xml:space="preserve"> </w:t>
            </w:r>
            <w:r w:rsidRPr="00617C0B">
              <w:rPr>
                <w:rFonts w:eastAsia="Times New Roman"/>
                <w:bCs/>
                <w:lang w:val="en-US"/>
              </w:rPr>
              <w:t>there</w:t>
            </w:r>
            <w:r w:rsidRPr="008C3CE4">
              <w:rPr>
                <w:rFonts w:eastAsia="Times New Roman"/>
                <w:bCs/>
                <w:lang w:val="en-US"/>
              </w:rPr>
              <w:t xml:space="preserve"> </w:t>
            </w:r>
            <w:r w:rsidRPr="00617C0B">
              <w:rPr>
                <w:rFonts w:eastAsia="Times New Roman"/>
                <w:bCs/>
                <w:lang w:val="en-US"/>
              </w:rPr>
              <w:t>is</w:t>
            </w:r>
            <w:r w:rsidRPr="008C3CE4">
              <w:rPr>
                <w:rFonts w:eastAsia="Times New Roman"/>
                <w:bCs/>
                <w:lang w:val="en-US"/>
              </w:rPr>
              <w:t>/</w:t>
            </w:r>
            <w:r w:rsidRPr="00617C0B">
              <w:rPr>
                <w:rFonts w:eastAsia="Times New Roman"/>
                <w:bCs/>
                <w:lang w:val="en-US"/>
              </w:rPr>
              <w:t>there</w:t>
            </w:r>
            <w:r w:rsidRPr="008C3CE4">
              <w:rPr>
                <w:rFonts w:eastAsia="Times New Roman"/>
                <w:bCs/>
                <w:lang w:val="en-US"/>
              </w:rPr>
              <w:t xml:space="preserve"> </w:t>
            </w:r>
            <w:r w:rsidRPr="00617C0B">
              <w:rPr>
                <w:rFonts w:eastAsia="Times New Roman"/>
                <w:bCs/>
                <w:lang w:val="en-US"/>
              </w:rPr>
              <w:t>are</w:t>
            </w:r>
            <w:r w:rsidRPr="008C3CE4">
              <w:rPr>
                <w:rFonts w:eastAsia="Times New Roman"/>
                <w:bCs/>
                <w:lang w:val="en-US"/>
              </w:rPr>
              <w:t>;</w:t>
            </w:r>
          </w:p>
          <w:p w:rsidR="00F02493" w:rsidRPr="00617C0B" w:rsidRDefault="00F02493" w:rsidP="004D5503">
            <w:pPr>
              <w:ind w:right="-19"/>
              <w:jc w:val="both"/>
              <w:rPr>
                <w:rFonts w:eastAsia="Times New Roman"/>
                <w:bCs/>
                <w:lang w:val="en-US"/>
              </w:rPr>
            </w:pPr>
            <w:r w:rsidRPr="00617C0B">
              <w:rPr>
                <w:rFonts w:eastAsia="Times New Roman"/>
                <w:bCs/>
                <w:lang w:val="en-US"/>
              </w:rPr>
              <w:t>-</w:t>
            </w:r>
            <w:r w:rsidRPr="00617C0B">
              <w:rPr>
                <w:rFonts w:eastAsia="Times New Roman"/>
                <w:bCs/>
                <w:lang w:val="en-US"/>
              </w:rPr>
              <w:tab/>
            </w:r>
            <w:r w:rsidRPr="00617C0B">
              <w:rPr>
                <w:rFonts w:eastAsia="Times New Roman"/>
                <w:bCs/>
              </w:rPr>
              <w:t>оперировать</w:t>
            </w:r>
            <w:r w:rsidRPr="00617C0B">
              <w:rPr>
                <w:rFonts w:eastAsia="Times New Roman"/>
                <w:bCs/>
                <w:lang w:val="en-US"/>
              </w:rPr>
              <w:t xml:space="preserve"> </w:t>
            </w:r>
            <w:r w:rsidRPr="00617C0B">
              <w:rPr>
                <w:rFonts w:eastAsia="Times New Roman"/>
                <w:bCs/>
              </w:rPr>
              <w:t>в</w:t>
            </w:r>
            <w:r w:rsidRPr="00617C0B">
              <w:rPr>
                <w:rFonts w:eastAsia="Times New Roman"/>
                <w:bCs/>
                <w:lang w:val="en-US"/>
              </w:rPr>
              <w:t xml:space="preserve"> </w:t>
            </w:r>
            <w:r w:rsidRPr="00617C0B">
              <w:rPr>
                <w:rFonts w:eastAsia="Times New Roman"/>
                <w:bCs/>
              </w:rPr>
              <w:t>речи</w:t>
            </w:r>
            <w:r w:rsidRPr="00617C0B">
              <w:rPr>
                <w:rFonts w:eastAsia="Times New Roman"/>
                <w:bCs/>
                <w:lang w:val="en-US"/>
              </w:rPr>
              <w:t xml:space="preserve"> </w:t>
            </w:r>
            <w:r w:rsidRPr="00617C0B">
              <w:rPr>
                <w:rFonts w:eastAsia="Times New Roman"/>
                <w:bCs/>
              </w:rPr>
              <w:t>наречиями</w:t>
            </w:r>
            <w:r w:rsidRPr="00617C0B">
              <w:rPr>
                <w:rFonts w:eastAsia="Times New Roman"/>
                <w:bCs/>
                <w:lang w:val="en-US"/>
              </w:rPr>
              <w:t xml:space="preserve"> </w:t>
            </w:r>
            <w:r w:rsidRPr="00617C0B">
              <w:rPr>
                <w:rFonts w:eastAsia="Times New Roman"/>
                <w:bCs/>
              </w:rPr>
              <w:t>времени</w:t>
            </w:r>
            <w:r w:rsidRPr="00617C0B">
              <w:rPr>
                <w:rFonts w:eastAsia="Times New Roman"/>
                <w:bCs/>
                <w:lang w:val="en-US"/>
              </w:rPr>
              <w:t xml:space="preserve"> (yesterday, tomorrow, never, usually, often, sometimes);</w:t>
            </w:r>
            <w:r w:rsidRPr="00F02493">
              <w:rPr>
                <w:rFonts w:eastAsia="Times New Roman"/>
                <w:bCs/>
                <w:lang w:val="en-US"/>
              </w:rPr>
              <w:t xml:space="preserve"> </w:t>
            </w:r>
            <w:r w:rsidRPr="00617C0B">
              <w:rPr>
                <w:rFonts w:eastAsia="Times New Roman"/>
                <w:bCs/>
              </w:rPr>
              <w:t>наречиями</w:t>
            </w:r>
            <w:r w:rsidRPr="00617C0B">
              <w:rPr>
                <w:rFonts w:eastAsia="Times New Roman"/>
                <w:bCs/>
                <w:lang w:val="en-US"/>
              </w:rPr>
              <w:t xml:space="preserve"> </w:t>
            </w:r>
            <w:r w:rsidRPr="00617C0B">
              <w:rPr>
                <w:rFonts w:eastAsia="Times New Roman"/>
                <w:bCs/>
              </w:rPr>
              <w:t>степени</w:t>
            </w:r>
            <w:r w:rsidRPr="00617C0B">
              <w:rPr>
                <w:rFonts w:eastAsia="Times New Roman"/>
                <w:bCs/>
                <w:lang w:val="en-US"/>
              </w:rPr>
              <w:t xml:space="preserve"> (much, little, very);</w:t>
            </w:r>
          </w:p>
          <w:p w:rsidR="00F02493" w:rsidRPr="00617C0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617C0B">
              <w:rPr>
                <w:rFonts w:eastAsia="Times New Roman"/>
                <w:bCs/>
              </w:rPr>
              <w:t>-</w:t>
            </w:r>
            <w:r w:rsidRPr="00617C0B">
              <w:rPr>
                <w:rFonts w:eastAsia="Times New Roman"/>
                <w:bCs/>
              </w:rPr>
              <w:tab/>
              <w:t>распознавать в тексте и дифференцировать слова по определённым признакам (существительные, прилагательные, модальные/смысловые глаголы);</w:t>
            </w:r>
          </w:p>
          <w:p w:rsidR="00F02493" w:rsidRPr="00617C0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617C0B">
              <w:rPr>
                <w:rFonts w:eastAsia="Times New Roman"/>
                <w:bCs/>
              </w:rPr>
              <w:t>-оперировать</w:t>
            </w:r>
            <w:r w:rsidRPr="00617C0B">
              <w:rPr>
                <w:rFonts w:eastAsia="Times New Roman"/>
                <w:bCs/>
              </w:rPr>
              <w:tab/>
              <w:t>в</w:t>
            </w:r>
            <w:r>
              <w:rPr>
                <w:rFonts w:eastAsia="Times New Roman"/>
                <w:bCs/>
              </w:rPr>
              <w:t xml:space="preserve"> </w:t>
            </w:r>
            <w:r w:rsidRPr="00617C0B">
              <w:rPr>
                <w:rFonts w:eastAsia="Times New Roman"/>
                <w:bCs/>
              </w:rPr>
              <w:t>речи</w:t>
            </w:r>
          </w:p>
          <w:p w:rsidR="00F02493" w:rsidRPr="00617C0B" w:rsidRDefault="00F02493" w:rsidP="004D5503">
            <w:pPr>
              <w:ind w:right="-19"/>
              <w:jc w:val="both"/>
              <w:rPr>
                <w:rFonts w:eastAsia="Times New Roman"/>
                <w:bCs/>
                <w:lang w:val="en-US"/>
              </w:rPr>
            </w:pPr>
            <w:proofErr w:type="gramStart"/>
            <w:r w:rsidRPr="00617C0B">
              <w:rPr>
                <w:rFonts w:eastAsia="Times New Roman"/>
                <w:bCs/>
              </w:rPr>
              <w:t xml:space="preserve">неопределёнными местоимениями </w:t>
            </w:r>
            <w:proofErr w:type="spellStart"/>
            <w:r w:rsidRPr="00617C0B">
              <w:rPr>
                <w:rFonts w:eastAsia="Times New Roman"/>
                <w:bCs/>
              </w:rPr>
              <w:t>some</w:t>
            </w:r>
            <w:proofErr w:type="spellEnd"/>
            <w:r w:rsidRPr="00617C0B">
              <w:rPr>
                <w:rFonts w:eastAsia="Times New Roman"/>
                <w:bCs/>
              </w:rPr>
              <w:t xml:space="preserve">, </w:t>
            </w:r>
            <w:proofErr w:type="spellStart"/>
            <w:r w:rsidRPr="00617C0B">
              <w:rPr>
                <w:rFonts w:eastAsia="Times New Roman"/>
                <w:bCs/>
              </w:rPr>
              <w:t>any</w:t>
            </w:r>
            <w:proofErr w:type="spellEnd"/>
            <w:r w:rsidRPr="00617C0B">
              <w:rPr>
                <w:rFonts w:eastAsia="Times New Roman"/>
                <w:bCs/>
              </w:rPr>
              <w:t xml:space="preserve"> (некоторые случаи употребления:</w:t>
            </w:r>
            <w:proofErr w:type="gramEnd"/>
            <w:r w:rsidRPr="00617C0B">
              <w:rPr>
                <w:rFonts w:eastAsia="Times New Roman"/>
                <w:bCs/>
              </w:rPr>
              <w:t xml:space="preserve"> </w:t>
            </w:r>
            <w:proofErr w:type="spellStart"/>
            <w:r w:rsidRPr="00617C0B">
              <w:rPr>
                <w:rFonts w:eastAsia="Times New Roman"/>
                <w:bCs/>
              </w:rPr>
              <w:t>Can</w:t>
            </w:r>
            <w:proofErr w:type="spellEnd"/>
            <w:r w:rsidRPr="00617C0B">
              <w:rPr>
                <w:rFonts w:eastAsia="Times New Roman"/>
                <w:bCs/>
              </w:rPr>
              <w:t xml:space="preserve"> I </w:t>
            </w:r>
            <w:proofErr w:type="spellStart"/>
            <w:r w:rsidRPr="00617C0B">
              <w:rPr>
                <w:rFonts w:eastAsia="Times New Roman"/>
                <w:bCs/>
              </w:rPr>
              <w:t>have</w:t>
            </w:r>
            <w:proofErr w:type="spellEnd"/>
            <w:r w:rsidRPr="00617C0B">
              <w:rPr>
                <w:rFonts w:eastAsia="Times New Roman"/>
                <w:bCs/>
              </w:rPr>
              <w:t xml:space="preserve"> </w:t>
            </w:r>
            <w:proofErr w:type="spellStart"/>
            <w:r w:rsidRPr="00617C0B">
              <w:rPr>
                <w:rFonts w:eastAsia="Times New Roman"/>
                <w:bCs/>
              </w:rPr>
              <w:t>some</w:t>
            </w:r>
            <w:proofErr w:type="spellEnd"/>
            <w:r w:rsidRPr="00617C0B">
              <w:rPr>
                <w:rFonts w:eastAsia="Times New Roman"/>
                <w:bCs/>
              </w:rPr>
              <w:t xml:space="preserve"> </w:t>
            </w:r>
            <w:proofErr w:type="spellStart"/>
            <w:r w:rsidRPr="00617C0B">
              <w:rPr>
                <w:rFonts w:eastAsia="Times New Roman"/>
                <w:bCs/>
              </w:rPr>
              <w:t>tea</w:t>
            </w:r>
            <w:proofErr w:type="spellEnd"/>
            <w:r w:rsidRPr="00617C0B">
              <w:rPr>
                <w:rFonts w:eastAsia="Times New Roman"/>
                <w:bCs/>
              </w:rPr>
              <w:t xml:space="preserve">? </w:t>
            </w:r>
            <w:r w:rsidRPr="00617C0B">
              <w:rPr>
                <w:rFonts w:eastAsia="Times New Roman"/>
                <w:bCs/>
                <w:lang w:val="en-US"/>
              </w:rPr>
              <w:t>Is there any milk in the fridge? — No, there isn’t any).</w:t>
            </w:r>
          </w:p>
        </w:tc>
        <w:tc>
          <w:tcPr>
            <w:tcW w:w="4110" w:type="dxa"/>
          </w:tcPr>
          <w:p w:rsidR="00F02493" w:rsidRPr="00DA49B5" w:rsidRDefault="00F02493" w:rsidP="004D5503">
            <w:pPr>
              <w:ind w:right="-19"/>
              <w:jc w:val="center"/>
              <w:rPr>
                <w:rFonts w:eastAsia="Times New Roman"/>
                <w:b/>
                <w:bCs/>
              </w:rPr>
            </w:pPr>
            <w:r w:rsidRPr="00DA49B5">
              <w:rPr>
                <w:rFonts w:eastAsia="Times New Roman"/>
                <w:b/>
                <w:bCs/>
              </w:rPr>
              <w:lastRenderedPageBreak/>
              <w:t>Регулятивные</w:t>
            </w:r>
          </w:p>
          <w:p w:rsidR="00F02493" w:rsidRPr="00DA49B5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DA49B5">
              <w:rPr>
                <w:rFonts w:eastAsia="Times New Roman"/>
                <w:bCs/>
              </w:rPr>
              <w:t>- принимать и сохранять учебную задачу;</w:t>
            </w:r>
          </w:p>
          <w:p w:rsidR="00F02493" w:rsidRPr="00DA49B5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DA49B5">
              <w:rPr>
                <w:rFonts w:eastAsia="Times New Roman"/>
                <w:bCs/>
              </w:rPr>
              <w:t>- учитывать выделенные учителем ориентиры действия в новом учебном материале в сотрудничестве с учителем;</w:t>
            </w:r>
          </w:p>
          <w:p w:rsidR="00F02493" w:rsidRPr="00DA49B5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DA49B5">
              <w:rPr>
                <w:rFonts w:eastAsia="Times New Roman"/>
                <w:bCs/>
              </w:rPr>
              <w:t>- планировать свои действия в соответствии с поставленной задачей и условиями её реализации, в том числе во внутреннем плане;</w:t>
            </w:r>
          </w:p>
          <w:p w:rsidR="00F02493" w:rsidRPr="00DA49B5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DA49B5">
              <w:rPr>
                <w:rFonts w:eastAsia="Times New Roman"/>
                <w:bCs/>
              </w:rPr>
              <w:t>- учитывать установленные правила в планировании контроля способа решения;</w:t>
            </w:r>
          </w:p>
          <w:p w:rsidR="00F02493" w:rsidRPr="00DA49B5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DA49B5">
              <w:rPr>
                <w:rFonts w:eastAsia="Times New Roman"/>
                <w:bCs/>
              </w:rPr>
              <w:t>- осуществлять итоговый и пошаговый контроль по результату;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DA49B5">
              <w:rPr>
                <w:rFonts w:eastAsia="Times New Roman"/>
                <w:bCs/>
              </w:rPr>
              <w:t xml:space="preserve">- </w:t>
            </w:r>
            <w:r>
              <w:rPr>
                <w:rFonts w:eastAsia="Times New Roman"/>
                <w:bCs/>
              </w:rPr>
              <w:t>оценивать правильность выполнения действия на уровне адекватной оценки соответствия результатов требованиям данной задачи;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 различать способ и результат действия;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 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шифровой форме хода и результатов решения задачи, собственной звучащей речи на русском, родном и иностранном языках;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/>
                <w:bCs/>
              </w:rPr>
            </w:pPr>
            <w:r w:rsidRPr="0057124B">
              <w:rPr>
                <w:rFonts w:eastAsia="Times New Roman"/>
                <w:b/>
                <w:bCs/>
              </w:rPr>
              <w:t>Познавательные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осуществлять поиск необходимой информации для выполнения учебных заданий с использованием учебной литературы,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осуществлять запись (фиксацию) выборочной информации об окружающем мире и о себе самом;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 xml:space="preserve">использовать </w:t>
            </w:r>
            <w:proofErr w:type="spellStart"/>
            <w:r w:rsidRPr="0057124B">
              <w:rPr>
                <w:rFonts w:eastAsia="Times New Roman"/>
                <w:bCs/>
              </w:rPr>
              <w:t>знаково­символические</w:t>
            </w:r>
            <w:proofErr w:type="spellEnd"/>
            <w:r w:rsidRPr="0057124B">
              <w:rPr>
                <w:rFonts w:eastAsia="Times New Roman"/>
                <w:bCs/>
              </w:rPr>
              <w:t xml:space="preserve"> средства, в том числе модели (включая виртуальные) и схемы (включая концептуальные), для решения задач;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проявлять познавательную инициативу в</w:t>
            </w:r>
            <w:r>
              <w:rPr>
                <w:rFonts w:eastAsia="Times New Roman"/>
                <w:bCs/>
              </w:rPr>
              <w:t xml:space="preserve"> </w:t>
            </w:r>
            <w:r w:rsidRPr="0057124B">
              <w:rPr>
                <w:rFonts w:eastAsia="Times New Roman"/>
                <w:bCs/>
              </w:rPr>
              <w:t>учебном сотрудничестве;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строить сообщения в устной и письменной форме;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ориентироваться на разнообразие способов решения задач;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осуществлять анализ объектов с выделением существенных и несущественных признаков;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осуществлять синтез как составление целого из частей;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 xml:space="preserve">проводить сравнение, </w:t>
            </w:r>
            <w:proofErr w:type="spellStart"/>
            <w:r w:rsidRPr="0057124B">
              <w:rPr>
                <w:rFonts w:eastAsia="Times New Roman"/>
                <w:bCs/>
              </w:rPr>
              <w:t>сериацию</w:t>
            </w:r>
            <w:proofErr w:type="spellEnd"/>
            <w:r w:rsidRPr="0057124B">
              <w:rPr>
                <w:rFonts w:eastAsia="Times New Roman"/>
                <w:bCs/>
              </w:rPr>
              <w:t xml:space="preserve"> и классификацию по заданным критериям;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 xml:space="preserve">устанавливать </w:t>
            </w:r>
            <w:proofErr w:type="spellStart"/>
            <w:r w:rsidRPr="0057124B">
              <w:rPr>
                <w:rFonts w:eastAsia="Times New Roman"/>
                <w:bCs/>
              </w:rPr>
              <w:t>причинно­следственные</w:t>
            </w:r>
            <w:proofErr w:type="spellEnd"/>
            <w:r w:rsidRPr="0057124B">
              <w:rPr>
                <w:rFonts w:eastAsia="Times New Roman"/>
                <w:bCs/>
              </w:rPr>
              <w:t xml:space="preserve"> связи в изучаемом круге явлений;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строить рассуждения в форме связи простых суждений об объекте, его строении, свойствах и связях;</w:t>
            </w:r>
          </w:p>
          <w:p w:rsidR="00F02493" w:rsidRPr="00617C0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</w:t>
            </w:r>
            <w:r w:rsidRPr="00617C0B">
              <w:rPr>
                <w:rFonts w:eastAsia="Times New Roman"/>
                <w:bCs/>
              </w:rPr>
              <w:tab/>
              <w:t xml:space="preserve">обобщать, т. е. осуществлять генерализацию и выведение общности для целого ряда или класса единичных </w:t>
            </w:r>
            <w:proofErr w:type="spellStart"/>
            <w:r w:rsidRPr="00617C0B">
              <w:rPr>
                <w:rFonts w:eastAsia="Times New Roman"/>
                <w:bCs/>
              </w:rPr>
              <w:t>объектов</w:t>
            </w:r>
            <w:proofErr w:type="gramStart"/>
            <w:r w:rsidRPr="00617C0B">
              <w:rPr>
                <w:rFonts w:eastAsia="Times New Roman"/>
                <w:bCs/>
              </w:rPr>
              <w:t>,н</w:t>
            </w:r>
            <w:proofErr w:type="gramEnd"/>
            <w:r w:rsidRPr="00617C0B">
              <w:rPr>
                <w:rFonts w:eastAsia="Times New Roman"/>
                <w:bCs/>
              </w:rPr>
              <w:t>а</w:t>
            </w:r>
            <w:proofErr w:type="spellEnd"/>
            <w:r w:rsidRPr="00617C0B">
              <w:rPr>
                <w:rFonts w:eastAsia="Times New Roman"/>
                <w:bCs/>
              </w:rPr>
              <w:t xml:space="preserve"> основе выделения сущностной связи;</w:t>
            </w:r>
          </w:p>
          <w:p w:rsidR="00F02493" w:rsidRPr="00617C0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617C0B">
              <w:rPr>
                <w:rFonts w:eastAsia="Times New Roman"/>
                <w:bCs/>
              </w:rPr>
              <w:t>-</w:t>
            </w:r>
            <w:r w:rsidRPr="00617C0B">
              <w:rPr>
                <w:rFonts w:eastAsia="Times New Roman"/>
                <w:bCs/>
              </w:rPr>
              <w:tab/>
              <w:t xml:space="preserve">осуществлять подведение под понятие на основе распознавания объектов, выделения существенных </w:t>
            </w:r>
            <w:r w:rsidRPr="00617C0B">
              <w:rPr>
                <w:rFonts w:eastAsia="Times New Roman"/>
                <w:bCs/>
              </w:rPr>
              <w:lastRenderedPageBreak/>
              <w:t>признаков и их синтеза;</w:t>
            </w:r>
          </w:p>
          <w:p w:rsidR="00F02493" w:rsidRPr="00617C0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617C0B">
              <w:rPr>
                <w:rFonts w:eastAsia="Times New Roman"/>
                <w:bCs/>
              </w:rPr>
              <w:t>-</w:t>
            </w:r>
            <w:r w:rsidRPr="00617C0B">
              <w:rPr>
                <w:rFonts w:eastAsia="Times New Roman"/>
                <w:bCs/>
              </w:rPr>
              <w:tab/>
              <w:t>устанавливать аналогии;</w:t>
            </w:r>
          </w:p>
          <w:p w:rsidR="00F02493" w:rsidRPr="00617C0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617C0B">
              <w:rPr>
                <w:rFonts w:eastAsia="Times New Roman"/>
                <w:bCs/>
              </w:rPr>
              <w:t>-</w:t>
            </w:r>
            <w:r w:rsidRPr="00617C0B">
              <w:rPr>
                <w:rFonts w:eastAsia="Times New Roman"/>
                <w:bCs/>
              </w:rPr>
              <w:tab/>
              <w:t>владеть рядом общих приёмов решения задач.</w:t>
            </w:r>
          </w:p>
          <w:p w:rsidR="00F02493" w:rsidRPr="00617C0B" w:rsidRDefault="00F02493" w:rsidP="00F02493">
            <w:pPr>
              <w:ind w:right="-19"/>
              <w:jc w:val="center"/>
              <w:rPr>
                <w:rFonts w:eastAsia="Times New Roman"/>
                <w:b/>
                <w:bCs/>
              </w:rPr>
            </w:pPr>
            <w:r w:rsidRPr="00617C0B">
              <w:rPr>
                <w:rFonts w:eastAsia="Times New Roman"/>
                <w:b/>
                <w:bCs/>
              </w:rPr>
              <w:t>Коммуникативные</w:t>
            </w:r>
          </w:p>
          <w:p w:rsidR="00F02493" w:rsidRPr="00617C0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617C0B">
              <w:rPr>
                <w:rFonts w:eastAsia="Times New Roman"/>
                <w:bCs/>
              </w:rPr>
              <w:t>-</w:t>
            </w:r>
            <w:r w:rsidRPr="00617C0B">
              <w:rPr>
                <w:rFonts w:eastAsia="Times New Roman"/>
                <w:bCs/>
              </w:rPr>
              <w:tab/>
      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      </w:r>
            <w:proofErr w:type="gramStart"/>
            <w:r w:rsidRPr="00617C0B">
              <w:rPr>
                <w:rFonts w:eastAsia="Times New Roman"/>
                <w:bCs/>
              </w:rPr>
              <w:t>используя</w:t>
            </w:r>
            <w:proofErr w:type="gramEnd"/>
            <w:r w:rsidRPr="00617C0B">
              <w:rPr>
                <w:rFonts w:eastAsia="Times New Roman"/>
                <w:bCs/>
              </w:rPr>
              <w:t xml:space="preserve"> в том числе средства и инструменты ИКТ и дистанционного общения;</w:t>
            </w:r>
          </w:p>
          <w:p w:rsidR="00F02493" w:rsidRPr="00617C0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617C0B">
              <w:rPr>
                <w:rFonts w:eastAsia="Times New Roman"/>
                <w:bCs/>
              </w:rPr>
              <w:t>-</w:t>
            </w:r>
            <w:r w:rsidRPr="00617C0B">
              <w:rPr>
                <w:rFonts w:eastAsia="Times New Roman"/>
                <w:bCs/>
              </w:rPr>
              <w:tab/>
              <w:t xml:space="preserve">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617C0B">
              <w:rPr>
                <w:rFonts w:eastAsia="Times New Roman"/>
                <w:bCs/>
              </w:rPr>
              <w:t>собственной</w:t>
            </w:r>
            <w:proofErr w:type="gramEnd"/>
            <w:r w:rsidRPr="00617C0B">
              <w:rPr>
                <w:rFonts w:eastAsia="Times New Roman"/>
                <w:bCs/>
              </w:rPr>
              <w:t>, и ориентироваться на позицию партнёра в общении и взаимодействии;</w:t>
            </w:r>
          </w:p>
          <w:p w:rsidR="00F02493" w:rsidRPr="00617C0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617C0B">
              <w:rPr>
                <w:rFonts w:eastAsia="Times New Roman"/>
                <w:bCs/>
              </w:rPr>
              <w:t>-</w:t>
            </w:r>
            <w:r w:rsidRPr="00617C0B">
              <w:rPr>
                <w:rFonts w:eastAsia="Times New Roman"/>
                <w:bCs/>
              </w:rPr>
              <w:tab/>
              <w:t>учитывать разные мнения и стремиться к координации различных позиций в сотрудничестве;</w:t>
            </w:r>
          </w:p>
          <w:p w:rsidR="00F02493" w:rsidRPr="00617C0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617C0B">
              <w:rPr>
                <w:rFonts w:eastAsia="Times New Roman"/>
                <w:bCs/>
              </w:rPr>
              <w:t>-</w:t>
            </w:r>
            <w:r w:rsidRPr="00617C0B">
              <w:rPr>
                <w:rFonts w:eastAsia="Times New Roman"/>
                <w:bCs/>
              </w:rPr>
              <w:tab/>
              <w:t>формулировать собственное мнение и позицию;</w:t>
            </w:r>
          </w:p>
          <w:p w:rsidR="00F02493" w:rsidRPr="00617C0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617C0B">
              <w:rPr>
                <w:rFonts w:eastAsia="Times New Roman"/>
                <w:bCs/>
              </w:rPr>
              <w:t>-</w:t>
            </w:r>
            <w:r w:rsidRPr="00617C0B">
              <w:rPr>
                <w:rFonts w:eastAsia="Times New Roman"/>
                <w:bCs/>
              </w:rPr>
              <w:tab/>
              <w:t>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617C0B">
              <w:rPr>
                <w:rFonts w:eastAsia="Times New Roman"/>
                <w:bCs/>
              </w:rPr>
              <w:t>-</w:t>
            </w:r>
            <w:r w:rsidRPr="00617C0B">
              <w:rPr>
                <w:rFonts w:eastAsia="Times New Roman"/>
                <w:bCs/>
              </w:rPr>
              <w:tab/>
              <w:t>строить понятные для партнёра высказывания, учитывающие, что партнёр</w:t>
            </w:r>
            <w:r>
              <w:rPr>
                <w:rFonts w:eastAsia="Times New Roman"/>
                <w:bCs/>
              </w:rPr>
              <w:t xml:space="preserve"> знает и видит, а что нет;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 задавать вопросы;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 контролировать действия партнера;</w:t>
            </w:r>
          </w:p>
          <w:p w:rsidR="00F02493" w:rsidRPr="00DA49B5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 строить монологическое высказывание, владеть диалогической формой речи.</w:t>
            </w:r>
          </w:p>
        </w:tc>
        <w:tc>
          <w:tcPr>
            <w:tcW w:w="2489" w:type="dxa"/>
          </w:tcPr>
          <w:p w:rsidR="00F02493" w:rsidRPr="00DA49B5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DA49B5">
              <w:rPr>
                <w:rFonts w:eastAsia="Times New Roman"/>
                <w:bCs/>
              </w:rPr>
              <w:lastRenderedPageBreak/>
              <w:t>-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      </w:r>
          </w:p>
          <w:p w:rsidR="00F02493" w:rsidRPr="00DA49B5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DA49B5">
              <w:rPr>
                <w:rFonts w:eastAsia="Times New Roman"/>
                <w:bCs/>
              </w:rPr>
              <w:t>- широкая мотивационная основа учебной деятельности, включающая социальные, учебно-познавательные и внешние мотивы;</w:t>
            </w: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DA49B5">
              <w:rPr>
                <w:rFonts w:eastAsia="Times New Roman"/>
                <w:bCs/>
              </w:rPr>
              <w:t xml:space="preserve">- </w:t>
            </w:r>
            <w:r>
              <w:rPr>
                <w:rFonts w:eastAsia="Times New Roman"/>
                <w:bCs/>
              </w:rPr>
              <w:t>учебно-познавательный интерес к новому учебному материалу и способам решения новой задачи;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- ориентация на понимание причин успеха в учебной деятельности, в том числе на самоанализ и самоконтроль результата, на анализ </w:t>
            </w:r>
            <w:r w:rsidRPr="0057124B">
              <w:rPr>
                <w:rFonts w:eastAsia="Times New Roman"/>
                <w:bCs/>
              </w:rPr>
              <w:t>соответствия</w:t>
            </w:r>
            <w:r>
              <w:rPr>
                <w:rFonts w:eastAsia="Times New Roman"/>
                <w:bCs/>
              </w:rPr>
              <w:t xml:space="preserve"> </w:t>
            </w:r>
            <w:r w:rsidRPr="0057124B">
              <w:rPr>
                <w:rFonts w:eastAsia="Times New Roman"/>
                <w:bCs/>
              </w:rPr>
              <w:t xml:space="preserve">результатов требованиям конкретной задачи, на понимание оценок </w:t>
            </w:r>
            <w:r w:rsidRPr="0057124B">
              <w:rPr>
                <w:rFonts w:eastAsia="Times New Roman"/>
                <w:bCs/>
              </w:rPr>
              <w:lastRenderedPageBreak/>
              <w:t>учителей, товарищей, родителей и других людей;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способность к оценке своей учебной деятельности;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 xml:space="preserve">ориентация в нравственном содержании и </w:t>
            </w:r>
            <w:proofErr w:type="gramStart"/>
            <w:r w:rsidRPr="0057124B">
              <w:rPr>
                <w:rFonts w:eastAsia="Times New Roman"/>
                <w:bCs/>
              </w:rPr>
              <w:t>смысле</w:t>
            </w:r>
            <w:proofErr w:type="gramEnd"/>
            <w:r w:rsidRPr="0057124B">
              <w:rPr>
                <w:rFonts w:eastAsia="Times New Roman"/>
                <w:bCs/>
              </w:rPr>
              <w:t xml:space="preserve"> как собственных поступков, так и поступков окружающих людей;</w:t>
            </w:r>
          </w:p>
          <w:p w:rsidR="00F02493" w:rsidRPr="0057124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</w:p>
          <w:p w:rsidR="00F02493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57124B">
              <w:rPr>
                <w:rFonts w:eastAsia="Times New Roman"/>
                <w:bCs/>
              </w:rPr>
              <w:t>-</w:t>
            </w:r>
            <w:r w:rsidRPr="0057124B">
              <w:rPr>
                <w:rFonts w:eastAsia="Times New Roman"/>
                <w:bCs/>
              </w:rPr>
              <w:tab/>
              <w:t>знание основных моральных норм и ориентация на их выполнение;</w:t>
            </w:r>
          </w:p>
          <w:p w:rsidR="00F02493" w:rsidRPr="00617C0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-</w:t>
            </w:r>
            <w:r w:rsidRPr="00617C0B">
              <w:rPr>
                <w:rFonts w:eastAsia="Times New Roman"/>
                <w:bCs/>
              </w:rPr>
              <w:tab/>
              <w:t xml:space="preserve">развитие этических чувств — стыда, вины, совести как регуляторов морального поведения; </w:t>
            </w:r>
            <w:r w:rsidRPr="00617C0B">
              <w:rPr>
                <w:rFonts w:eastAsia="Times New Roman"/>
                <w:bCs/>
              </w:rPr>
              <w:lastRenderedPageBreak/>
              <w:t>понимание чу</w:t>
            </w:r>
            <w:proofErr w:type="gramStart"/>
            <w:r w:rsidRPr="00617C0B">
              <w:rPr>
                <w:rFonts w:eastAsia="Times New Roman"/>
                <w:bCs/>
              </w:rPr>
              <w:t>вств др</w:t>
            </w:r>
            <w:proofErr w:type="gramEnd"/>
            <w:r w:rsidRPr="00617C0B">
              <w:rPr>
                <w:rFonts w:eastAsia="Times New Roman"/>
                <w:bCs/>
              </w:rPr>
              <w:t>угих людей и сопереживание им;</w:t>
            </w:r>
          </w:p>
          <w:p w:rsidR="00F02493" w:rsidRPr="00617C0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617C0B">
              <w:rPr>
                <w:rFonts w:eastAsia="Times New Roman"/>
                <w:bCs/>
              </w:rPr>
              <w:t>-</w:t>
            </w:r>
            <w:r w:rsidRPr="00617C0B">
              <w:rPr>
                <w:rFonts w:eastAsia="Times New Roman"/>
                <w:bCs/>
              </w:rPr>
              <w:tab/>
              <w:t>установка на здоровый образ жизни;</w:t>
            </w:r>
          </w:p>
          <w:p w:rsidR="00F02493" w:rsidRPr="00617C0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</w:p>
          <w:p w:rsidR="00F02493" w:rsidRPr="00617C0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617C0B">
              <w:rPr>
                <w:rFonts w:eastAsia="Times New Roman"/>
                <w:bCs/>
              </w:rPr>
              <w:t>-</w:t>
            </w:r>
            <w:r w:rsidRPr="00617C0B">
              <w:rPr>
                <w:rFonts w:eastAsia="Times New Roman"/>
                <w:bCs/>
              </w:rPr>
              <w:tab/>
              <w:t xml:space="preserve"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      </w:r>
            <w:proofErr w:type="spellStart"/>
            <w:r w:rsidRPr="00617C0B">
              <w:rPr>
                <w:rFonts w:eastAsia="Times New Roman"/>
                <w:bCs/>
              </w:rPr>
              <w:t>здоровьесберегающего</w:t>
            </w:r>
            <w:proofErr w:type="spellEnd"/>
            <w:r w:rsidRPr="00617C0B">
              <w:rPr>
                <w:rFonts w:eastAsia="Times New Roman"/>
                <w:bCs/>
              </w:rPr>
              <w:t xml:space="preserve"> поведения;</w:t>
            </w:r>
          </w:p>
          <w:p w:rsidR="00F02493" w:rsidRPr="00617C0B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</w:p>
          <w:p w:rsidR="00F02493" w:rsidRPr="00DA49B5" w:rsidRDefault="00F02493" w:rsidP="004D5503">
            <w:pPr>
              <w:ind w:right="-19"/>
              <w:jc w:val="both"/>
              <w:rPr>
                <w:rFonts w:eastAsia="Times New Roman"/>
                <w:bCs/>
              </w:rPr>
            </w:pPr>
            <w:r w:rsidRPr="00617C0B">
              <w:rPr>
                <w:rFonts w:eastAsia="Times New Roman"/>
                <w:bCs/>
              </w:rPr>
              <w:t>-</w:t>
            </w:r>
            <w:r w:rsidRPr="00617C0B">
              <w:rPr>
                <w:rFonts w:eastAsia="Times New Roman"/>
                <w:bCs/>
              </w:rPr>
              <w:tab/>
              <w:t>чувство прекрасного и эстетические чувства на основе знакомства с мировой и отечественной художественной культурой.</w:t>
            </w:r>
          </w:p>
        </w:tc>
      </w:tr>
    </w:tbl>
    <w:p w:rsidR="00B17B11" w:rsidRDefault="00B17B11"/>
    <w:p w:rsidR="00F02493" w:rsidRDefault="00F02493"/>
    <w:p w:rsidR="00F02493" w:rsidRDefault="00F02493" w:rsidP="00F02493">
      <w:pPr>
        <w:jc w:val="center"/>
        <w:rPr>
          <w:b/>
          <w:sz w:val="28"/>
          <w:szCs w:val="28"/>
        </w:rPr>
      </w:pPr>
      <w:r w:rsidRPr="00F02493">
        <w:rPr>
          <w:b/>
          <w:sz w:val="28"/>
          <w:szCs w:val="28"/>
        </w:rPr>
        <w:lastRenderedPageBreak/>
        <w:t>Содержание учебного материала</w:t>
      </w:r>
    </w:p>
    <w:p w:rsidR="00AD64C7" w:rsidRPr="00F02493" w:rsidRDefault="00AD64C7" w:rsidP="00F02493">
      <w:pPr>
        <w:jc w:val="center"/>
        <w:rPr>
          <w:b/>
          <w:sz w:val="28"/>
          <w:szCs w:val="28"/>
        </w:rPr>
      </w:pPr>
    </w:p>
    <w:tbl>
      <w:tblPr>
        <w:tblStyle w:val="a3"/>
        <w:tblW w:w="15024" w:type="dxa"/>
        <w:tblLook w:val="04A0"/>
      </w:tblPr>
      <w:tblGrid>
        <w:gridCol w:w="1668"/>
        <w:gridCol w:w="11481"/>
        <w:gridCol w:w="1875"/>
      </w:tblGrid>
      <w:tr w:rsidR="00337C78" w:rsidRPr="00AD64C7" w:rsidTr="00337C78">
        <w:tc>
          <w:tcPr>
            <w:tcW w:w="1668" w:type="dxa"/>
          </w:tcPr>
          <w:p w:rsidR="00337C78" w:rsidRPr="00AD64C7" w:rsidRDefault="008C3CE4">
            <w:pPr>
              <w:rPr>
                <w:b/>
                <w:sz w:val="24"/>
                <w:szCs w:val="24"/>
              </w:rPr>
            </w:pPr>
            <w:r w:rsidRPr="00AD64C7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1481" w:type="dxa"/>
          </w:tcPr>
          <w:p w:rsidR="00337C78" w:rsidRPr="00AD64C7" w:rsidRDefault="008C3CE4" w:rsidP="008C3CE4">
            <w:pPr>
              <w:jc w:val="center"/>
              <w:rPr>
                <w:b/>
                <w:sz w:val="24"/>
                <w:szCs w:val="24"/>
              </w:rPr>
            </w:pPr>
            <w:r w:rsidRPr="00AD64C7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875" w:type="dxa"/>
          </w:tcPr>
          <w:p w:rsidR="00337C78" w:rsidRPr="00AD64C7" w:rsidRDefault="008C3CE4">
            <w:pPr>
              <w:rPr>
                <w:b/>
                <w:sz w:val="24"/>
                <w:szCs w:val="24"/>
              </w:rPr>
            </w:pPr>
            <w:r w:rsidRPr="00AD64C7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337C78" w:rsidRPr="00AD64C7" w:rsidTr="00337C78">
        <w:tc>
          <w:tcPr>
            <w:tcW w:w="1668" w:type="dxa"/>
          </w:tcPr>
          <w:p w:rsidR="00337C78" w:rsidRPr="00AD64C7" w:rsidRDefault="008C3CE4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Знакомство.</w:t>
            </w:r>
          </w:p>
        </w:tc>
        <w:tc>
          <w:tcPr>
            <w:tcW w:w="11481" w:type="dxa"/>
          </w:tcPr>
          <w:p w:rsidR="008C3CE4" w:rsidRDefault="008C3CE4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Знакомство с одноклассниками, учителем: имя, возраст. Приветствие, прощание (с использованием типичных фраз речевого этикета).</w:t>
            </w:r>
            <w:r w:rsidR="00D311E7">
              <w:rPr>
                <w:sz w:val="24"/>
                <w:szCs w:val="24"/>
              </w:rPr>
              <w:t xml:space="preserve">  </w:t>
            </w:r>
            <w:r w:rsidRPr="00AD64C7">
              <w:rPr>
                <w:sz w:val="24"/>
                <w:szCs w:val="24"/>
              </w:rPr>
              <w:t>Знакомство с персонажами детских произведений.</w:t>
            </w:r>
          </w:p>
          <w:p w:rsidR="00680B58" w:rsidRPr="005F03FC" w:rsidRDefault="00680B58" w:rsidP="00680B58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>My</w:t>
            </w:r>
            <w:r w:rsidRPr="005F03FC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>letters</w:t>
            </w:r>
            <w:r w:rsidRPr="005F03FC">
              <w:rPr>
                <w:i/>
                <w:iCs/>
                <w:color w:val="auto"/>
                <w:sz w:val="20"/>
                <w:szCs w:val="20"/>
              </w:rPr>
              <w:t xml:space="preserve">! </w:t>
            </w:r>
            <w:r w:rsidRPr="005F03FC">
              <w:rPr>
                <w:b/>
                <w:bCs/>
                <w:color w:val="auto"/>
                <w:sz w:val="20"/>
                <w:szCs w:val="20"/>
              </w:rPr>
              <w:t xml:space="preserve">(6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5F03FC">
              <w:rPr>
                <w:b/>
                <w:bCs/>
                <w:color w:val="auto"/>
                <w:sz w:val="20"/>
                <w:szCs w:val="20"/>
              </w:rPr>
              <w:t>)</w:t>
            </w:r>
            <w:r w:rsidRPr="005F03FC">
              <w:rPr>
                <w:color w:val="auto"/>
                <w:sz w:val="20"/>
                <w:szCs w:val="20"/>
              </w:rPr>
              <w:t xml:space="preserve">; </w:t>
            </w:r>
            <w:r w:rsidR="00D311E7">
              <w:rPr>
                <w:color w:val="auto"/>
                <w:sz w:val="20"/>
                <w:szCs w:val="20"/>
              </w:rPr>
              <w:t xml:space="preserve">       </w:t>
            </w: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>Hello</w:t>
            </w:r>
            <w:r w:rsidRPr="005F03FC">
              <w:rPr>
                <w:i/>
                <w:iCs/>
                <w:color w:val="auto"/>
                <w:sz w:val="20"/>
                <w:szCs w:val="20"/>
              </w:rPr>
              <w:t xml:space="preserve">! </w:t>
            </w:r>
            <w:r w:rsidRPr="005F03FC">
              <w:rPr>
                <w:b/>
                <w:bCs/>
                <w:color w:val="auto"/>
                <w:sz w:val="20"/>
                <w:szCs w:val="20"/>
              </w:rPr>
              <w:t xml:space="preserve">(2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5F03FC">
              <w:rPr>
                <w:b/>
                <w:bCs/>
                <w:color w:val="auto"/>
                <w:sz w:val="20"/>
                <w:szCs w:val="20"/>
              </w:rPr>
              <w:t xml:space="preserve">) </w:t>
            </w:r>
            <w:r w:rsidRPr="005F03FC">
              <w:rPr>
                <w:color w:val="auto"/>
                <w:sz w:val="20"/>
                <w:szCs w:val="20"/>
              </w:rPr>
              <w:t>(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>Starter</w:t>
            </w:r>
            <w:r w:rsidRPr="005F03FC">
              <w:rPr>
                <w:color w:val="auto"/>
                <w:sz w:val="20"/>
                <w:szCs w:val="20"/>
              </w:rPr>
              <w:t xml:space="preserve">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>Module</w:t>
            </w:r>
            <w:r w:rsidRPr="005F03FC">
              <w:rPr>
                <w:color w:val="auto"/>
                <w:sz w:val="20"/>
                <w:szCs w:val="20"/>
              </w:rPr>
              <w:t xml:space="preserve">); </w:t>
            </w:r>
          </w:p>
          <w:p w:rsidR="00680B58" w:rsidRPr="00AD64C7" w:rsidRDefault="00680B58" w:rsidP="00CE7FC3">
            <w:pPr>
              <w:pStyle w:val="Default"/>
              <w:spacing w:line="276" w:lineRule="auto"/>
            </w:pP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My Birthday! 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(1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) </w:t>
            </w:r>
            <w:r w:rsidR="00CE7FC3">
              <w:rPr>
                <w:color w:val="auto"/>
                <w:sz w:val="20"/>
                <w:szCs w:val="20"/>
                <w:lang w:val="en-US"/>
              </w:rPr>
              <w:t>(Module 2)</w:t>
            </w:r>
          </w:p>
        </w:tc>
        <w:tc>
          <w:tcPr>
            <w:tcW w:w="1875" w:type="dxa"/>
          </w:tcPr>
          <w:p w:rsidR="00337C78" w:rsidRPr="00AD64C7" w:rsidRDefault="00CE7FC3" w:rsidP="007579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37C78" w:rsidRPr="00AD64C7" w:rsidTr="00337C78">
        <w:tc>
          <w:tcPr>
            <w:tcW w:w="1668" w:type="dxa"/>
          </w:tcPr>
          <w:p w:rsidR="00337C78" w:rsidRPr="00AD64C7" w:rsidRDefault="008C3CE4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Я и моя семья.</w:t>
            </w:r>
          </w:p>
        </w:tc>
        <w:tc>
          <w:tcPr>
            <w:tcW w:w="11481" w:type="dxa"/>
          </w:tcPr>
          <w:p w:rsidR="00337C78" w:rsidRPr="00AD64C7" w:rsidRDefault="008C3CE4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Члены семьи, их имена, возраст, внешность, черты характера, увлечения/ хобби. Мой день (распорядок дня, домашние обязанности).</w:t>
            </w:r>
          </w:p>
          <w:p w:rsidR="008C3CE4" w:rsidRPr="005F03FC" w:rsidRDefault="008C3CE4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Покупки в магазине: одежда, обувь, основные продукты питания. Любимая еда. Семейные праздники: день рождения, Новый год / Рождество. Подарки</w:t>
            </w:r>
            <w:r w:rsidRPr="005F03FC">
              <w:rPr>
                <w:sz w:val="24"/>
                <w:szCs w:val="24"/>
                <w:lang w:val="en-US"/>
              </w:rPr>
              <w:t>.</w:t>
            </w:r>
          </w:p>
          <w:p w:rsidR="00680B58" w:rsidRPr="00480316" w:rsidRDefault="00680B58" w:rsidP="00680B58">
            <w:pPr>
              <w:pStyle w:val="Default"/>
              <w:spacing w:line="276" w:lineRule="auto"/>
              <w:rPr>
                <w:color w:val="auto"/>
                <w:sz w:val="20"/>
                <w:szCs w:val="20"/>
                <w:lang w:val="en-US"/>
              </w:rPr>
            </w:pP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My Family! 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(2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)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 xml:space="preserve">(Starter Module); </w:t>
            </w:r>
            <w:r w:rsidR="00D311E7" w:rsidRPr="00D311E7">
              <w:rPr>
                <w:color w:val="auto"/>
                <w:sz w:val="20"/>
                <w:szCs w:val="20"/>
                <w:lang w:val="en-US"/>
              </w:rPr>
              <w:t xml:space="preserve">   </w:t>
            </w: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She’s got blue eyes! Teddy’s Wonderful! 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(4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)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 xml:space="preserve">(Module 4); </w:t>
            </w:r>
          </w:p>
          <w:p w:rsidR="00D311E7" w:rsidRPr="005F03FC" w:rsidRDefault="00680B58" w:rsidP="00680B58">
            <w:pPr>
              <w:pStyle w:val="Default"/>
              <w:spacing w:line="276" w:lineRule="auto"/>
              <w:rPr>
                <w:color w:val="auto"/>
                <w:sz w:val="20"/>
                <w:szCs w:val="20"/>
                <w:lang w:val="en-US"/>
              </w:rPr>
            </w:pP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My Holidays! 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(2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)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 xml:space="preserve">(Module 5); </w:t>
            </w:r>
            <w:r w:rsidR="00D311E7" w:rsidRPr="005F03FC">
              <w:rPr>
                <w:color w:val="auto"/>
                <w:sz w:val="20"/>
                <w:szCs w:val="20"/>
                <w:lang w:val="en-US"/>
              </w:rPr>
              <w:t xml:space="preserve">   </w:t>
            </w: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Yummy Chocolate! My </w:t>
            </w:r>
            <w:proofErr w:type="spellStart"/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>favourite</w:t>
            </w:r>
            <w:proofErr w:type="spellEnd"/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 food! 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(6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)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>(Module 2);</w:t>
            </w:r>
          </w:p>
          <w:p w:rsidR="00680B58" w:rsidRPr="00D311E7" w:rsidRDefault="00680B58" w:rsidP="00D311E7">
            <w:pPr>
              <w:pStyle w:val="Default"/>
              <w:spacing w:line="276" w:lineRule="auto"/>
              <w:rPr>
                <w:lang w:val="en-US"/>
              </w:rPr>
            </w:pPr>
            <w:r w:rsidRPr="00480316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Food </w:t>
            </w:r>
            <w:proofErr w:type="spellStart"/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>Favourites</w:t>
            </w:r>
            <w:proofErr w:type="spellEnd"/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! Typical Russian Food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 xml:space="preserve">(Module 2); </w:t>
            </w:r>
            <w:r w:rsidR="00D311E7" w:rsidRPr="00D311E7">
              <w:rPr>
                <w:color w:val="auto"/>
                <w:sz w:val="20"/>
                <w:szCs w:val="20"/>
                <w:lang w:val="en-US"/>
              </w:rPr>
              <w:t xml:space="preserve">   </w:t>
            </w:r>
            <w:r w:rsidRPr="00D311E7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My Birthday! </w:t>
            </w:r>
            <w:r w:rsidRPr="00D311E7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(2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D311E7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) </w:t>
            </w:r>
            <w:r w:rsidRPr="00D311E7">
              <w:rPr>
                <w:color w:val="auto"/>
                <w:sz w:val="20"/>
                <w:szCs w:val="20"/>
                <w:lang w:val="en-US"/>
              </w:rPr>
              <w:t>(Module 2).</w:t>
            </w:r>
          </w:p>
        </w:tc>
        <w:tc>
          <w:tcPr>
            <w:tcW w:w="1875" w:type="dxa"/>
          </w:tcPr>
          <w:p w:rsidR="00337C78" w:rsidRPr="00AD64C7" w:rsidRDefault="00757979" w:rsidP="00757979">
            <w:pPr>
              <w:jc w:val="center"/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1</w:t>
            </w:r>
            <w:r w:rsidR="00CE7FC3">
              <w:rPr>
                <w:sz w:val="24"/>
                <w:szCs w:val="24"/>
              </w:rPr>
              <w:t>6</w:t>
            </w:r>
          </w:p>
        </w:tc>
      </w:tr>
      <w:tr w:rsidR="00337C78" w:rsidRPr="00AD64C7" w:rsidTr="00337C78">
        <w:tc>
          <w:tcPr>
            <w:tcW w:w="1668" w:type="dxa"/>
          </w:tcPr>
          <w:p w:rsidR="00337C78" w:rsidRPr="00AD64C7" w:rsidRDefault="008C3CE4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Мир моих увлечений.</w:t>
            </w:r>
          </w:p>
        </w:tc>
        <w:tc>
          <w:tcPr>
            <w:tcW w:w="11481" w:type="dxa"/>
          </w:tcPr>
          <w:p w:rsidR="00337C78" w:rsidRDefault="008C3CE4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Мои любимые занятия. Виды спорта и спортивные игры</w:t>
            </w:r>
            <w:proofErr w:type="gramStart"/>
            <w:r w:rsidRPr="00AD64C7">
              <w:rPr>
                <w:sz w:val="24"/>
                <w:szCs w:val="24"/>
              </w:rPr>
              <w:t xml:space="preserve">.. </w:t>
            </w:r>
            <w:proofErr w:type="gramEnd"/>
            <w:r w:rsidRPr="00AD64C7">
              <w:rPr>
                <w:sz w:val="24"/>
                <w:szCs w:val="24"/>
              </w:rPr>
              <w:t>Мои любимые сказки. Выходной день (в зоопарке, цирке), каникулы.</w:t>
            </w:r>
          </w:p>
          <w:p w:rsidR="00680B58" w:rsidRPr="00480316" w:rsidRDefault="00680B58" w:rsidP="00680B58">
            <w:pPr>
              <w:pStyle w:val="Default"/>
              <w:spacing w:line="276" w:lineRule="auto"/>
              <w:rPr>
                <w:color w:val="auto"/>
                <w:sz w:val="20"/>
                <w:szCs w:val="20"/>
                <w:lang w:val="en-US"/>
              </w:rPr>
            </w:pP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My Toys! 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(5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)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 xml:space="preserve">(Module 4); </w:t>
            </w:r>
            <w:r w:rsidR="00D311E7" w:rsidRPr="00D311E7">
              <w:rPr>
                <w:color w:val="auto"/>
                <w:sz w:val="20"/>
                <w:szCs w:val="20"/>
                <w:lang w:val="en-US"/>
              </w:rPr>
              <w:t xml:space="preserve">   </w:t>
            </w: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Teddy Bear Shops. Old Russian Toys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 xml:space="preserve">(Module 4); </w:t>
            </w: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I Can Jump! 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(3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)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 xml:space="preserve">(Module 3); </w:t>
            </w:r>
          </w:p>
          <w:p w:rsidR="00680B58" w:rsidRPr="00480316" w:rsidRDefault="00680B58" w:rsidP="00680B58">
            <w:pPr>
              <w:pStyle w:val="Default"/>
              <w:spacing w:line="276" w:lineRule="auto"/>
              <w:rPr>
                <w:color w:val="auto"/>
                <w:sz w:val="20"/>
                <w:szCs w:val="20"/>
                <w:lang w:val="en-US"/>
              </w:rPr>
            </w:pP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At the Circus! 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(2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)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 xml:space="preserve">(Module 3); </w:t>
            </w:r>
            <w:r w:rsidR="00D311E7" w:rsidRPr="005F03FC">
              <w:rPr>
                <w:color w:val="auto"/>
                <w:sz w:val="20"/>
                <w:szCs w:val="20"/>
                <w:lang w:val="en-US"/>
              </w:rPr>
              <w:t xml:space="preserve">   </w:t>
            </w: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My Holidays! 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(2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)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 xml:space="preserve">(Module 5); </w:t>
            </w:r>
          </w:p>
          <w:p w:rsidR="00680B58" w:rsidRPr="00D311E7" w:rsidRDefault="00680B58" w:rsidP="00D311E7">
            <w:pPr>
              <w:pStyle w:val="Default"/>
              <w:spacing w:line="276" w:lineRule="auto"/>
              <w:rPr>
                <w:lang w:val="en-US"/>
              </w:rPr>
            </w:pP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Showtime! 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(2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>)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 xml:space="preserve">; </w:t>
            </w:r>
            <w:r w:rsidR="00D311E7" w:rsidRPr="00D311E7">
              <w:rPr>
                <w:color w:val="auto"/>
                <w:sz w:val="20"/>
                <w:szCs w:val="20"/>
                <w:lang w:val="en-US"/>
              </w:rPr>
              <w:t xml:space="preserve">  </w:t>
            </w: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Holidays in Russia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>(Module 5)</w:t>
            </w: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1875" w:type="dxa"/>
          </w:tcPr>
          <w:p w:rsidR="00337C78" w:rsidRPr="00AD64C7" w:rsidRDefault="00757979" w:rsidP="00757979">
            <w:pPr>
              <w:jc w:val="center"/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1</w:t>
            </w:r>
            <w:r w:rsidR="00CE7FC3">
              <w:rPr>
                <w:sz w:val="24"/>
                <w:szCs w:val="24"/>
              </w:rPr>
              <w:t>4</w:t>
            </w:r>
          </w:p>
        </w:tc>
      </w:tr>
      <w:tr w:rsidR="00337C78" w:rsidRPr="00AD64C7" w:rsidTr="00337C78">
        <w:tc>
          <w:tcPr>
            <w:tcW w:w="1668" w:type="dxa"/>
          </w:tcPr>
          <w:p w:rsidR="00337C78" w:rsidRPr="00AD64C7" w:rsidRDefault="008C3CE4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Я и мои друзья.</w:t>
            </w:r>
          </w:p>
        </w:tc>
        <w:tc>
          <w:tcPr>
            <w:tcW w:w="11481" w:type="dxa"/>
          </w:tcPr>
          <w:p w:rsidR="00337C78" w:rsidRDefault="008C3CE4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 xml:space="preserve">Имя, возраст, внешность, характер, увлечения / хобби. Совместные занятия. Письмо зарубежному другу. </w:t>
            </w:r>
            <w:proofErr w:type="gramStart"/>
            <w:r w:rsidRPr="00AD64C7">
              <w:rPr>
                <w:sz w:val="24"/>
                <w:szCs w:val="24"/>
              </w:rPr>
              <w:t>Любимое домашнее животное: имя, возраст, цвет, размер, характер, что умеет делать.</w:t>
            </w:r>
            <w:proofErr w:type="gramEnd"/>
          </w:p>
          <w:p w:rsidR="00680B58" w:rsidRPr="00D311E7" w:rsidRDefault="00680B58" w:rsidP="00D311E7">
            <w:pPr>
              <w:pStyle w:val="Default"/>
              <w:spacing w:line="276" w:lineRule="auto"/>
              <w:rPr>
                <w:lang w:val="en-US"/>
              </w:rPr>
            </w:pP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My Animals! </w:t>
            </w:r>
            <w:r w:rsidR="00D311E7">
              <w:rPr>
                <w:b/>
                <w:bCs/>
                <w:color w:val="auto"/>
                <w:sz w:val="20"/>
                <w:szCs w:val="20"/>
                <w:lang w:val="en-US"/>
              </w:rPr>
              <w:t>(</w:t>
            </w:r>
            <w:r w:rsidR="00D311E7" w:rsidRPr="00D311E7">
              <w:rPr>
                <w:b/>
                <w:bCs/>
                <w:color w:val="auto"/>
                <w:sz w:val="20"/>
                <w:szCs w:val="20"/>
                <w:lang w:val="en-US"/>
              </w:rPr>
              <w:t>5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)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 xml:space="preserve">(Module 3); </w:t>
            </w:r>
            <w:r w:rsidR="00D311E7" w:rsidRPr="00D311E7">
              <w:rPr>
                <w:color w:val="auto"/>
                <w:sz w:val="20"/>
                <w:szCs w:val="20"/>
                <w:lang w:val="en-US"/>
              </w:rPr>
              <w:t xml:space="preserve">  </w:t>
            </w: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Pets in Russia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>(Module 3).</w:t>
            </w:r>
          </w:p>
        </w:tc>
        <w:tc>
          <w:tcPr>
            <w:tcW w:w="1875" w:type="dxa"/>
          </w:tcPr>
          <w:p w:rsidR="00337C78" w:rsidRPr="00AD64C7" w:rsidRDefault="00D311E7" w:rsidP="007579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37C78" w:rsidRPr="00AD64C7" w:rsidTr="00337C78">
        <w:tc>
          <w:tcPr>
            <w:tcW w:w="1668" w:type="dxa"/>
          </w:tcPr>
          <w:p w:rsidR="00337C78" w:rsidRPr="00AD64C7" w:rsidRDefault="008C3CE4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Моя школа.</w:t>
            </w:r>
          </w:p>
        </w:tc>
        <w:tc>
          <w:tcPr>
            <w:tcW w:w="11481" w:type="dxa"/>
          </w:tcPr>
          <w:p w:rsidR="00337C78" w:rsidRDefault="00757979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Классная комната, учебные предметы, школьные принадлежности. Учебные занятия на уроках.</w:t>
            </w:r>
          </w:p>
          <w:p w:rsidR="00CE7FC3" w:rsidRPr="00AD64C7" w:rsidRDefault="00CE7FC3" w:rsidP="00D311E7">
            <w:pPr>
              <w:rPr>
                <w:sz w:val="24"/>
                <w:szCs w:val="24"/>
              </w:rPr>
            </w:pPr>
            <w:r w:rsidRPr="00480316">
              <w:rPr>
                <w:i/>
                <w:iCs/>
                <w:sz w:val="20"/>
                <w:szCs w:val="20"/>
                <w:lang w:val="en-US"/>
              </w:rPr>
              <w:t>Let</w:t>
            </w:r>
            <w:r w:rsidRPr="005F03FC">
              <w:rPr>
                <w:i/>
                <w:iCs/>
                <w:sz w:val="20"/>
                <w:szCs w:val="20"/>
              </w:rPr>
              <w:t>’</w:t>
            </w:r>
            <w:r w:rsidRPr="00480316">
              <w:rPr>
                <w:i/>
                <w:iCs/>
                <w:sz w:val="20"/>
                <w:szCs w:val="20"/>
                <w:lang w:val="en-US"/>
              </w:rPr>
              <w:t>s</w:t>
            </w:r>
            <w:r w:rsidRPr="005F03FC">
              <w:rPr>
                <w:i/>
                <w:iCs/>
                <w:sz w:val="20"/>
                <w:szCs w:val="20"/>
              </w:rPr>
              <w:t xml:space="preserve"> </w:t>
            </w:r>
            <w:r w:rsidRPr="00480316">
              <w:rPr>
                <w:i/>
                <w:iCs/>
                <w:sz w:val="20"/>
                <w:szCs w:val="20"/>
                <w:lang w:val="en-US"/>
              </w:rPr>
              <w:t>go</w:t>
            </w:r>
            <w:r w:rsidRPr="005F03FC">
              <w:rPr>
                <w:i/>
                <w:iCs/>
                <w:sz w:val="20"/>
                <w:szCs w:val="20"/>
              </w:rPr>
              <w:t xml:space="preserve">! </w:t>
            </w:r>
            <w:r w:rsidRPr="00480316">
              <w:rPr>
                <w:b/>
                <w:bCs/>
                <w:sz w:val="20"/>
                <w:szCs w:val="20"/>
              </w:rPr>
              <w:t>(</w:t>
            </w:r>
            <w:r w:rsidR="00D311E7">
              <w:rPr>
                <w:b/>
                <w:bCs/>
                <w:sz w:val="20"/>
                <w:szCs w:val="20"/>
              </w:rPr>
              <w:t>2</w:t>
            </w:r>
            <w:r w:rsidRPr="00480316">
              <w:rPr>
                <w:b/>
                <w:bCs/>
                <w:sz w:val="20"/>
                <w:szCs w:val="20"/>
              </w:rPr>
              <w:t xml:space="preserve"> ч)</w:t>
            </w:r>
            <w:r>
              <w:rPr>
                <w:b/>
                <w:bCs/>
                <w:sz w:val="20"/>
                <w:szCs w:val="20"/>
              </w:rPr>
              <w:t>;</w:t>
            </w:r>
          </w:p>
        </w:tc>
        <w:tc>
          <w:tcPr>
            <w:tcW w:w="1875" w:type="dxa"/>
          </w:tcPr>
          <w:p w:rsidR="00337C78" w:rsidRPr="00AD64C7" w:rsidRDefault="00D311E7" w:rsidP="007579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7C78" w:rsidRPr="00AD64C7" w:rsidTr="00337C78">
        <w:tc>
          <w:tcPr>
            <w:tcW w:w="1668" w:type="dxa"/>
          </w:tcPr>
          <w:p w:rsidR="00337C78" w:rsidRPr="00AD64C7" w:rsidRDefault="008C3CE4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Мир вокруг меня.</w:t>
            </w:r>
          </w:p>
        </w:tc>
        <w:tc>
          <w:tcPr>
            <w:tcW w:w="11481" w:type="dxa"/>
          </w:tcPr>
          <w:p w:rsidR="00337C78" w:rsidRPr="00AD64C7" w:rsidRDefault="00757979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 xml:space="preserve">Мой дом/квартира/ комната: названия комнат, их размер, предметы мебели и интерьера. Природа. Дикие и домашние животные. </w:t>
            </w:r>
          </w:p>
          <w:p w:rsidR="00757979" w:rsidRDefault="00757979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Любимое время года. Погода.</w:t>
            </w:r>
          </w:p>
          <w:p w:rsidR="00680B58" w:rsidRPr="00AD64C7" w:rsidRDefault="00680B58" w:rsidP="00D311E7">
            <w:pPr>
              <w:pStyle w:val="Default"/>
              <w:spacing w:line="276" w:lineRule="auto"/>
            </w:pP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>My</w:t>
            </w:r>
            <w:r w:rsidRPr="005F03FC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>Home</w:t>
            </w:r>
            <w:r w:rsidRPr="005F03FC">
              <w:rPr>
                <w:i/>
                <w:iCs/>
                <w:color w:val="auto"/>
                <w:sz w:val="20"/>
                <w:szCs w:val="20"/>
              </w:rPr>
              <w:t xml:space="preserve">! 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(9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)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 xml:space="preserve">(Module 1); </w:t>
            </w:r>
            <w:r w:rsidR="00D311E7" w:rsidRPr="00D311E7">
              <w:rPr>
                <w:color w:val="auto"/>
                <w:sz w:val="20"/>
                <w:szCs w:val="20"/>
                <w:lang w:val="en-US"/>
              </w:rPr>
              <w:t xml:space="preserve">  </w:t>
            </w: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Gardens in the UK. Gardens in Russia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 xml:space="preserve">(Module 1); </w:t>
            </w: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It’s windy! Magic Island! 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(5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) </w:t>
            </w:r>
            <w:r w:rsidR="00D311E7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480316">
              <w:rPr>
                <w:color w:val="auto"/>
                <w:sz w:val="20"/>
                <w:szCs w:val="20"/>
              </w:rPr>
              <w:t>(</w:t>
            </w:r>
            <w:proofErr w:type="spellStart"/>
            <w:r w:rsidRPr="00480316">
              <w:rPr>
                <w:color w:val="auto"/>
                <w:sz w:val="20"/>
                <w:szCs w:val="20"/>
              </w:rPr>
              <w:t>Module</w:t>
            </w:r>
            <w:proofErr w:type="spellEnd"/>
            <w:r w:rsidRPr="00480316">
              <w:rPr>
                <w:color w:val="auto"/>
                <w:sz w:val="20"/>
                <w:szCs w:val="20"/>
              </w:rPr>
              <w:t xml:space="preserve"> 5).</w:t>
            </w:r>
          </w:p>
        </w:tc>
        <w:tc>
          <w:tcPr>
            <w:tcW w:w="1875" w:type="dxa"/>
          </w:tcPr>
          <w:p w:rsidR="00337C78" w:rsidRPr="00AD64C7" w:rsidRDefault="00D311E7" w:rsidP="007579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8C3CE4" w:rsidRPr="00AD64C7" w:rsidTr="00337C78">
        <w:tc>
          <w:tcPr>
            <w:tcW w:w="1668" w:type="dxa"/>
          </w:tcPr>
          <w:p w:rsidR="008C3CE4" w:rsidRPr="00AD64C7" w:rsidRDefault="008C3CE4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11481" w:type="dxa"/>
          </w:tcPr>
          <w:p w:rsidR="008C3CE4" w:rsidRPr="00AD64C7" w:rsidRDefault="00757979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 xml:space="preserve">Общие сведения: название, столица. Литературные персонажи популярных книг моих сверстников (имена героев книг, черты характера). Небольшие произведения детского фольклора на изучаемом иностранном языке (рифмовки, стихи, песни, сказки). </w:t>
            </w:r>
          </w:p>
          <w:p w:rsidR="00757979" w:rsidRDefault="00757979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Некоторые формы речевого и неречевого этикета стран изучаемого языка в ряде ситуации общения (в школе, во время совместной игры, в магазине).</w:t>
            </w:r>
          </w:p>
          <w:p w:rsidR="00680B58" w:rsidRPr="00480316" w:rsidRDefault="00680B58" w:rsidP="00680B58">
            <w:pPr>
              <w:pStyle w:val="Default"/>
              <w:spacing w:line="276" w:lineRule="auto"/>
              <w:rPr>
                <w:color w:val="auto"/>
                <w:sz w:val="20"/>
                <w:szCs w:val="20"/>
                <w:lang w:val="en-US"/>
              </w:rPr>
            </w:pP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Gardens in the UK. Gardens in </w:t>
            </w:r>
            <w:proofErr w:type="gramStart"/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Russia </w:t>
            </w:r>
            <w:r w:rsidR="00D311E7" w:rsidRPr="00D311E7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>(</w:t>
            </w:r>
            <w:proofErr w:type="gramEnd"/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1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)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 xml:space="preserve">(Module 1); </w:t>
            </w:r>
            <w:r w:rsidR="00D311E7" w:rsidRPr="00D311E7">
              <w:rPr>
                <w:color w:val="auto"/>
                <w:sz w:val="20"/>
                <w:szCs w:val="20"/>
                <w:lang w:val="en-US"/>
              </w:rPr>
              <w:t xml:space="preserve">   </w:t>
            </w: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Food </w:t>
            </w:r>
            <w:proofErr w:type="spellStart"/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>Favourites</w:t>
            </w:r>
            <w:proofErr w:type="spellEnd"/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! (UK). Typical Russian Food 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(1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)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 xml:space="preserve">(Module 2); </w:t>
            </w:r>
          </w:p>
          <w:p w:rsidR="00680B58" w:rsidRPr="00480316" w:rsidRDefault="00680B58" w:rsidP="00680B58">
            <w:pPr>
              <w:pStyle w:val="Default"/>
              <w:spacing w:line="276" w:lineRule="auto"/>
              <w:rPr>
                <w:color w:val="auto"/>
                <w:sz w:val="20"/>
                <w:szCs w:val="20"/>
                <w:lang w:val="en-US"/>
              </w:rPr>
            </w:pP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Crazy about Animals! (UK). Pets in Russia 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(1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)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 xml:space="preserve">(Module 3); </w:t>
            </w:r>
            <w:r w:rsidR="00D311E7" w:rsidRPr="00D311E7">
              <w:rPr>
                <w:color w:val="auto"/>
                <w:sz w:val="20"/>
                <w:szCs w:val="20"/>
                <w:lang w:val="en-US"/>
              </w:rPr>
              <w:t xml:space="preserve">   </w:t>
            </w: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Teddy Bear Shops (UK). Old Russian Toys 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(1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)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 xml:space="preserve">( Module 4); </w:t>
            </w:r>
          </w:p>
          <w:p w:rsidR="00680B58" w:rsidRPr="00680B58" w:rsidRDefault="00680B58" w:rsidP="00D311E7">
            <w:pPr>
              <w:pStyle w:val="Default"/>
              <w:spacing w:line="276" w:lineRule="auto"/>
              <w:rPr>
                <w:lang w:val="en-US"/>
              </w:rPr>
            </w:pP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Beautiful Cornwall (UK). Holidays in Russia 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(1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)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 xml:space="preserve">(Module 5); </w:t>
            </w:r>
            <w:r w:rsidR="00D311E7" w:rsidRPr="00D311E7">
              <w:rPr>
                <w:color w:val="auto"/>
                <w:sz w:val="20"/>
                <w:szCs w:val="20"/>
                <w:lang w:val="en-US"/>
              </w:rPr>
              <w:t xml:space="preserve">   </w:t>
            </w:r>
            <w:r w:rsidRPr="00480316">
              <w:rPr>
                <w:i/>
                <w:iCs/>
                <w:color w:val="auto"/>
                <w:sz w:val="20"/>
                <w:szCs w:val="20"/>
                <w:lang w:val="en-US"/>
              </w:rPr>
              <w:t xml:space="preserve">The Town Mouse and the Country Mouse 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(5 </w:t>
            </w:r>
            <w:r w:rsidRPr="00480316">
              <w:rPr>
                <w:b/>
                <w:bCs/>
                <w:color w:val="auto"/>
                <w:sz w:val="20"/>
                <w:szCs w:val="20"/>
              </w:rPr>
              <w:t>ч</w:t>
            </w:r>
            <w:r w:rsidRPr="0048031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) </w:t>
            </w:r>
            <w:r w:rsidRPr="00480316">
              <w:rPr>
                <w:color w:val="auto"/>
                <w:sz w:val="20"/>
                <w:szCs w:val="20"/>
                <w:lang w:val="en-US"/>
              </w:rPr>
              <w:t xml:space="preserve">(Reader, Modules 1–5); </w:t>
            </w:r>
          </w:p>
        </w:tc>
        <w:tc>
          <w:tcPr>
            <w:tcW w:w="1875" w:type="dxa"/>
          </w:tcPr>
          <w:p w:rsidR="008C3CE4" w:rsidRPr="00AD64C7" w:rsidRDefault="00757979" w:rsidP="00CE7FC3">
            <w:pPr>
              <w:jc w:val="center"/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1</w:t>
            </w:r>
            <w:r w:rsidR="00CE7FC3">
              <w:rPr>
                <w:sz w:val="24"/>
                <w:szCs w:val="24"/>
              </w:rPr>
              <w:t>0</w:t>
            </w:r>
          </w:p>
        </w:tc>
      </w:tr>
      <w:tr w:rsidR="008C3CE4" w:rsidRPr="00AD64C7" w:rsidTr="00337C78">
        <w:tc>
          <w:tcPr>
            <w:tcW w:w="1668" w:type="dxa"/>
          </w:tcPr>
          <w:p w:rsidR="008C3CE4" w:rsidRPr="00AD64C7" w:rsidRDefault="008C3CE4">
            <w:pPr>
              <w:rPr>
                <w:b/>
                <w:sz w:val="24"/>
                <w:szCs w:val="24"/>
              </w:rPr>
            </w:pPr>
            <w:r w:rsidRPr="00AD64C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481" w:type="dxa"/>
          </w:tcPr>
          <w:p w:rsidR="008C3CE4" w:rsidRPr="00AD64C7" w:rsidRDefault="008C3CE4">
            <w:pPr>
              <w:rPr>
                <w:b/>
                <w:sz w:val="24"/>
                <w:szCs w:val="24"/>
              </w:rPr>
            </w:pPr>
          </w:p>
        </w:tc>
        <w:tc>
          <w:tcPr>
            <w:tcW w:w="1875" w:type="dxa"/>
          </w:tcPr>
          <w:p w:rsidR="008C3CE4" w:rsidRPr="00AD64C7" w:rsidRDefault="00AD64C7" w:rsidP="00757979">
            <w:pPr>
              <w:jc w:val="center"/>
              <w:rPr>
                <w:b/>
                <w:sz w:val="24"/>
                <w:szCs w:val="24"/>
              </w:rPr>
            </w:pPr>
            <w:r w:rsidRPr="00AD64C7">
              <w:rPr>
                <w:b/>
                <w:sz w:val="24"/>
                <w:szCs w:val="24"/>
              </w:rPr>
              <w:t>70</w:t>
            </w:r>
          </w:p>
        </w:tc>
      </w:tr>
    </w:tbl>
    <w:p w:rsidR="001F7FA1" w:rsidRDefault="001F7FA1" w:rsidP="001F7FA1">
      <w:pPr>
        <w:jc w:val="center"/>
        <w:rPr>
          <w:b/>
          <w:sz w:val="28"/>
          <w:szCs w:val="28"/>
        </w:rPr>
      </w:pPr>
      <w:r w:rsidRPr="003C522A">
        <w:rPr>
          <w:b/>
          <w:sz w:val="28"/>
          <w:szCs w:val="28"/>
        </w:rPr>
        <w:lastRenderedPageBreak/>
        <w:t>Календарно-тематическое планирование, 4 класс</w:t>
      </w:r>
    </w:p>
    <w:p w:rsidR="00680B58" w:rsidRPr="00620B8E" w:rsidRDefault="00680B58" w:rsidP="00680B58">
      <w:pPr>
        <w:jc w:val="both"/>
        <w:rPr>
          <w:sz w:val="24"/>
          <w:szCs w:val="24"/>
        </w:rPr>
      </w:pPr>
      <w:r w:rsidRPr="00620B8E">
        <w:rPr>
          <w:sz w:val="24"/>
          <w:szCs w:val="24"/>
        </w:rPr>
        <w:t xml:space="preserve">Используемый учебник: Ю.Е Ваулина, Д. Дули, О.Е. </w:t>
      </w:r>
      <w:proofErr w:type="spellStart"/>
      <w:r w:rsidRPr="00620B8E">
        <w:rPr>
          <w:sz w:val="24"/>
          <w:szCs w:val="24"/>
        </w:rPr>
        <w:t>Подоляко</w:t>
      </w:r>
      <w:proofErr w:type="spellEnd"/>
      <w:r w:rsidRPr="00620B8E">
        <w:rPr>
          <w:sz w:val="24"/>
          <w:szCs w:val="24"/>
        </w:rPr>
        <w:t xml:space="preserve">, В.Эванс  УМК «Английский в фокусе» для </w:t>
      </w:r>
      <w:r>
        <w:rPr>
          <w:sz w:val="24"/>
          <w:szCs w:val="24"/>
        </w:rPr>
        <w:t>четвертого</w:t>
      </w:r>
      <w:r w:rsidRPr="00620B8E">
        <w:rPr>
          <w:sz w:val="24"/>
          <w:szCs w:val="24"/>
        </w:rPr>
        <w:t xml:space="preserve"> класса. М.: </w:t>
      </w:r>
      <w:proofErr w:type="spellStart"/>
      <w:r w:rsidRPr="00620B8E">
        <w:rPr>
          <w:sz w:val="24"/>
          <w:szCs w:val="24"/>
        </w:rPr>
        <w:t>Express</w:t>
      </w:r>
      <w:proofErr w:type="spellEnd"/>
      <w:r w:rsidRPr="00620B8E">
        <w:rPr>
          <w:sz w:val="24"/>
          <w:szCs w:val="24"/>
        </w:rPr>
        <w:t xml:space="preserve"> </w:t>
      </w:r>
      <w:proofErr w:type="spellStart"/>
      <w:r w:rsidRPr="00620B8E">
        <w:rPr>
          <w:sz w:val="24"/>
          <w:szCs w:val="24"/>
        </w:rPr>
        <w:t>Publishing</w:t>
      </w:r>
      <w:proofErr w:type="spellEnd"/>
      <w:r w:rsidRPr="00620B8E">
        <w:rPr>
          <w:sz w:val="24"/>
          <w:szCs w:val="24"/>
        </w:rPr>
        <w:t>: Просвещение, 2015</w:t>
      </w:r>
    </w:p>
    <w:p w:rsidR="00680B58" w:rsidRDefault="00680B58" w:rsidP="001F7FA1">
      <w:pPr>
        <w:jc w:val="center"/>
        <w:rPr>
          <w:b/>
          <w:sz w:val="28"/>
          <w:szCs w:val="28"/>
        </w:rPr>
      </w:pPr>
    </w:p>
    <w:tbl>
      <w:tblPr>
        <w:tblW w:w="1158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7610"/>
        <w:gridCol w:w="1417"/>
        <w:gridCol w:w="1422"/>
      </w:tblGrid>
      <w:tr w:rsidR="002A3D41" w:rsidRPr="00AD64C7" w:rsidTr="000A2874">
        <w:trPr>
          <w:trHeight w:val="488"/>
        </w:trPr>
        <w:tc>
          <w:tcPr>
            <w:tcW w:w="1134" w:type="dxa"/>
          </w:tcPr>
          <w:p w:rsidR="002A3D41" w:rsidRPr="00AD64C7" w:rsidRDefault="002A3D41" w:rsidP="004D5503">
            <w:pPr>
              <w:rPr>
                <w:b/>
                <w:sz w:val="24"/>
                <w:szCs w:val="24"/>
              </w:rPr>
            </w:pPr>
            <w:r w:rsidRPr="00AD64C7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610" w:type="dxa"/>
          </w:tcPr>
          <w:p w:rsidR="002A3D41" w:rsidRPr="00AD64C7" w:rsidRDefault="002A3D41" w:rsidP="005F03FC">
            <w:pPr>
              <w:jc w:val="center"/>
              <w:rPr>
                <w:b/>
                <w:sz w:val="24"/>
                <w:szCs w:val="24"/>
              </w:rPr>
            </w:pPr>
            <w:r w:rsidRPr="00AD64C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2A3D41" w:rsidRPr="00AD64C7" w:rsidRDefault="002A3D41" w:rsidP="004D5503">
            <w:pPr>
              <w:jc w:val="center"/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422" w:type="dxa"/>
          </w:tcPr>
          <w:p w:rsidR="002A3D41" w:rsidRPr="00AD64C7" w:rsidRDefault="002A3D41" w:rsidP="004D5503">
            <w:pPr>
              <w:jc w:val="center"/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Дата фактически</w:t>
            </w:r>
          </w:p>
        </w:tc>
      </w:tr>
      <w:tr w:rsidR="002A3D41" w:rsidRPr="00AD64C7" w:rsidTr="000A2874">
        <w:tc>
          <w:tcPr>
            <w:tcW w:w="11583" w:type="dxa"/>
            <w:gridSpan w:val="4"/>
          </w:tcPr>
          <w:p w:rsidR="002A3D41" w:rsidRPr="00AD64C7" w:rsidRDefault="002A3D41" w:rsidP="002A3D4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D64C7">
              <w:rPr>
                <w:b/>
                <w:sz w:val="24"/>
                <w:szCs w:val="24"/>
              </w:rPr>
              <w:t xml:space="preserve">Вводный модуль </w:t>
            </w:r>
            <w:r w:rsidRPr="00AD64C7">
              <w:rPr>
                <w:b/>
                <w:sz w:val="24"/>
                <w:szCs w:val="24"/>
                <w:lang w:val="en-US"/>
              </w:rPr>
              <w:t>“Welcome back</w:t>
            </w:r>
            <w:r w:rsidRPr="00AD64C7">
              <w:rPr>
                <w:b/>
                <w:sz w:val="24"/>
                <w:szCs w:val="24"/>
              </w:rPr>
              <w:t>!</w:t>
            </w:r>
            <w:r w:rsidRPr="00AD64C7">
              <w:rPr>
                <w:b/>
                <w:sz w:val="24"/>
                <w:szCs w:val="24"/>
                <w:lang w:val="en-US"/>
              </w:rPr>
              <w:t>”</w:t>
            </w:r>
          </w:p>
        </w:tc>
      </w:tr>
      <w:tr w:rsidR="002A3D41" w:rsidRPr="00AD64C7" w:rsidTr="000A2874">
        <w:tc>
          <w:tcPr>
            <w:tcW w:w="1134" w:type="dxa"/>
          </w:tcPr>
          <w:p w:rsidR="002A3D41" w:rsidRPr="00AD64C7" w:rsidRDefault="002A3D41" w:rsidP="001D776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1</w:t>
            </w:r>
          </w:p>
        </w:tc>
        <w:tc>
          <w:tcPr>
            <w:tcW w:w="7610" w:type="dxa"/>
          </w:tcPr>
          <w:p w:rsidR="002A3D41" w:rsidRPr="00AD64C7" w:rsidRDefault="002A3D41" w:rsidP="001D776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Снова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вместе</w:t>
            </w:r>
            <w:r w:rsidRPr="00AD64C7">
              <w:rPr>
                <w:sz w:val="24"/>
                <w:szCs w:val="24"/>
                <w:lang w:val="en-US"/>
              </w:rPr>
              <w:t xml:space="preserve">! </w:t>
            </w:r>
            <w:r w:rsidRPr="00AD64C7">
              <w:rPr>
                <w:sz w:val="24"/>
                <w:szCs w:val="24"/>
              </w:rPr>
              <w:t>с</w:t>
            </w:r>
            <w:r w:rsidRPr="00AD64C7">
              <w:rPr>
                <w:sz w:val="24"/>
                <w:szCs w:val="24"/>
                <w:lang w:val="en-US"/>
              </w:rPr>
              <w:t>. 4-5</w:t>
            </w:r>
          </w:p>
        </w:tc>
        <w:tc>
          <w:tcPr>
            <w:tcW w:w="1417" w:type="dxa"/>
          </w:tcPr>
          <w:p w:rsidR="002A3D41" w:rsidRPr="001D7763" w:rsidRDefault="001D7763" w:rsidP="001D7763">
            <w:pPr>
              <w:jc w:val="center"/>
              <w:rPr>
                <w:sz w:val="24"/>
                <w:szCs w:val="24"/>
              </w:rPr>
            </w:pPr>
            <w:r w:rsidRPr="001D7763">
              <w:rPr>
                <w:sz w:val="24"/>
                <w:szCs w:val="24"/>
              </w:rPr>
              <w:t>01.09</w:t>
            </w:r>
          </w:p>
        </w:tc>
        <w:tc>
          <w:tcPr>
            <w:tcW w:w="1422" w:type="dxa"/>
          </w:tcPr>
          <w:p w:rsidR="002A3D41" w:rsidRPr="001D7763" w:rsidRDefault="002A3D41" w:rsidP="001D776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A3D41" w:rsidRPr="00AD64C7" w:rsidTr="000A2874">
        <w:tc>
          <w:tcPr>
            <w:tcW w:w="1134" w:type="dxa"/>
          </w:tcPr>
          <w:p w:rsidR="002A3D41" w:rsidRPr="00AD64C7" w:rsidRDefault="002A3D41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10" w:type="dxa"/>
          </w:tcPr>
          <w:p w:rsidR="002A3D41" w:rsidRPr="00AD64C7" w:rsidRDefault="002A3D41" w:rsidP="006F08C9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Приветствие, прощание</w:t>
            </w:r>
            <w:proofErr w:type="gramStart"/>
            <w:r w:rsidRPr="00AD64C7">
              <w:rPr>
                <w:sz w:val="24"/>
                <w:szCs w:val="24"/>
              </w:rPr>
              <w:t>.</w:t>
            </w:r>
            <w:proofErr w:type="gramEnd"/>
            <w:r w:rsidRPr="00AD64C7">
              <w:rPr>
                <w:sz w:val="24"/>
                <w:szCs w:val="24"/>
              </w:rPr>
              <w:t xml:space="preserve"> </w:t>
            </w:r>
            <w:proofErr w:type="gramStart"/>
            <w:r w:rsidRPr="00AD64C7">
              <w:rPr>
                <w:sz w:val="24"/>
                <w:szCs w:val="24"/>
              </w:rPr>
              <w:t>с</w:t>
            </w:r>
            <w:proofErr w:type="gramEnd"/>
            <w:r w:rsidRPr="00AD64C7">
              <w:rPr>
                <w:sz w:val="24"/>
                <w:szCs w:val="24"/>
              </w:rPr>
              <w:t>. 6-8</w:t>
            </w:r>
          </w:p>
        </w:tc>
        <w:tc>
          <w:tcPr>
            <w:tcW w:w="1417" w:type="dxa"/>
          </w:tcPr>
          <w:p w:rsidR="002A3D41" w:rsidRPr="001D7763" w:rsidRDefault="001D7763" w:rsidP="001D7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</w:p>
        </w:tc>
        <w:tc>
          <w:tcPr>
            <w:tcW w:w="1422" w:type="dxa"/>
          </w:tcPr>
          <w:p w:rsidR="002A3D41" w:rsidRPr="001D7763" w:rsidRDefault="002A3D41" w:rsidP="001D7763">
            <w:pPr>
              <w:jc w:val="center"/>
              <w:rPr>
                <w:sz w:val="24"/>
                <w:szCs w:val="24"/>
              </w:rPr>
            </w:pPr>
          </w:p>
        </w:tc>
      </w:tr>
      <w:tr w:rsidR="002A3D41" w:rsidRPr="00AD64C7" w:rsidTr="000A2874">
        <w:tc>
          <w:tcPr>
            <w:tcW w:w="11583" w:type="dxa"/>
            <w:gridSpan w:val="4"/>
          </w:tcPr>
          <w:p w:rsidR="002A3D41" w:rsidRPr="00AD64C7" w:rsidRDefault="00AD64C7" w:rsidP="00AD64C7">
            <w:pPr>
              <w:pStyle w:val="Standard"/>
              <w:jc w:val="center"/>
              <w:rPr>
                <w:b/>
              </w:rPr>
            </w:pPr>
            <w:r w:rsidRPr="00AD64C7">
              <w:rPr>
                <w:rFonts w:ascii="Times New Roman" w:hAnsi="Times New Roman"/>
                <w:b/>
                <w:lang w:val="en-US"/>
              </w:rPr>
              <w:t>Module 1</w:t>
            </w:r>
            <w:r w:rsidRPr="00AD64C7">
              <w:rPr>
                <w:rFonts w:ascii="Times New Roman" w:hAnsi="Times New Roman"/>
                <w:b/>
              </w:rPr>
              <w:t xml:space="preserve">     </w:t>
            </w:r>
            <w:r w:rsidRPr="00AD64C7">
              <w:rPr>
                <w:rFonts w:ascii="Times New Roman" w:hAnsi="Times New Roman"/>
                <w:b/>
                <w:lang w:val="en-US"/>
              </w:rPr>
              <w:t>FAMILY &amp; FRIENDS</w:t>
            </w:r>
          </w:p>
        </w:tc>
      </w:tr>
      <w:tr w:rsidR="002A3D41" w:rsidRPr="00AD64C7" w:rsidTr="000A2874">
        <w:tc>
          <w:tcPr>
            <w:tcW w:w="1134" w:type="dxa"/>
          </w:tcPr>
          <w:p w:rsidR="002A3D41" w:rsidRPr="00AD64C7" w:rsidRDefault="002A3D41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10" w:type="dxa"/>
          </w:tcPr>
          <w:p w:rsidR="002A3D41" w:rsidRPr="00AD64C7" w:rsidRDefault="002A3D41" w:rsidP="006F08C9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Моя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семья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 xml:space="preserve"> с</w:t>
            </w:r>
            <w:r w:rsidRPr="00AD64C7">
              <w:rPr>
                <w:sz w:val="24"/>
                <w:szCs w:val="24"/>
                <w:lang w:val="en-US"/>
              </w:rPr>
              <w:t>. 9-11</w:t>
            </w:r>
          </w:p>
        </w:tc>
        <w:tc>
          <w:tcPr>
            <w:tcW w:w="1417" w:type="dxa"/>
          </w:tcPr>
          <w:p w:rsidR="002A3D41" w:rsidRPr="001D7763" w:rsidRDefault="00B80662" w:rsidP="001D7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1422" w:type="dxa"/>
          </w:tcPr>
          <w:p w:rsidR="002A3D41" w:rsidRPr="00AD64C7" w:rsidRDefault="002A3D41" w:rsidP="004D5503">
            <w:pPr>
              <w:rPr>
                <w:sz w:val="24"/>
                <w:szCs w:val="24"/>
                <w:lang w:val="en-US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7610" w:type="dxa"/>
          </w:tcPr>
          <w:p w:rsidR="00B80662" w:rsidRPr="00AD64C7" w:rsidRDefault="00B80662" w:rsidP="006F08C9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Моя семья  с</w:t>
            </w:r>
            <w:r w:rsidRPr="00AD64C7">
              <w:rPr>
                <w:sz w:val="24"/>
                <w:szCs w:val="24"/>
                <w:lang w:val="en-US"/>
              </w:rPr>
              <w:t>.12-13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5</w:t>
            </w:r>
          </w:p>
        </w:tc>
        <w:tc>
          <w:tcPr>
            <w:tcW w:w="7610" w:type="dxa"/>
          </w:tcPr>
          <w:p w:rsidR="00B80662" w:rsidRPr="00AD64C7" w:rsidRDefault="00B80662" w:rsidP="006F08C9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Мой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лучший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друг с</w:t>
            </w:r>
            <w:r w:rsidRPr="00AD64C7">
              <w:rPr>
                <w:sz w:val="24"/>
                <w:szCs w:val="24"/>
                <w:lang w:val="en-US"/>
              </w:rPr>
              <w:t>.14-15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</w:p>
        </w:tc>
      </w:tr>
      <w:tr w:rsidR="00B80662" w:rsidRPr="00680B58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6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  <w:lang w:val="en-US"/>
              </w:rPr>
              <w:t xml:space="preserve">Arthur and Rascal. </w:t>
            </w:r>
            <w:r w:rsidRPr="00AD64C7">
              <w:rPr>
                <w:sz w:val="24"/>
                <w:szCs w:val="24"/>
              </w:rPr>
              <w:t>Любимые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комиксы</w:t>
            </w:r>
            <w:proofErr w:type="gramStart"/>
            <w:r w:rsidRPr="00AD64C7">
              <w:rPr>
                <w:sz w:val="24"/>
                <w:szCs w:val="24"/>
                <w:lang w:val="en-US"/>
              </w:rPr>
              <w:t>.</w:t>
            </w:r>
            <w:proofErr w:type="gramEnd"/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AD64C7">
              <w:rPr>
                <w:sz w:val="24"/>
                <w:szCs w:val="24"/>
              </w:rPr>
              <w:t>с</w:t>
            </w:r>
            <w:proofErr w:type="gramEnd"/>
            <w:r w:rsidRPr="00AD64C7">
              <w:rPr>
                <w:sz w:val="24"/>
                <w:szCs w:val="24"/>
                <w:lang w:val="en-US"/>
              </w:rPr>
              <w:t>. 24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proofErr w:type="spellStart"/>
            <w:r w:rsidRPr="00AD64C7">
              <w:rPr>
                <w:sz w:val="24"/>
                <w:szCs w:val="24"/>
              </w:rPr>
              <w:t>Златовласка</w:t>
            </w:r>
            <w:proofErr w:type="spellEnd"/>
            <w:r w:rsidRPr="00AD64C7">
              <w:rPr>
                <w:sz w:val="24"/>
                <w:szCs w:val="24"/>
              </w:rPr>
              <w:t xml:space="preserve"> и три медведя с.18-20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Страна изучаемого языка и родная страна</w:t>
            </w:r>
            <w:proofErr w:type="gramStart"/>
            <w:r w:rsidRPr="00AD64C7">
              <w:rPr>
                <w:sz w:val="24"/>
                <w:szCs w:val="24"/>
              </w:rPr>
              <w:t>.</w:t>
            </w:r>
            <w:proofErr w:type="gramEnd"/>
            <w:r w:rsidRPr="00AD64C7">
              <w:rPr>
                <w:sz w:val="24"/>
                <w:szCs w:val="24"/>
              </w:rPr>
              <w:t xml:space="preserve">  </w:t>
            </w:r>
            <w:proofErr w:type="gramStart"/>
            <w:r w:rsidRPr="00AD64C7">
              <w:rPr>
                <w:sz w:val="24"/>
                <w:szCs w:val="24"/>
              </w:rPr>
              <w:t>с</w:t>
            </w:r>
            <w:proofErr w:type="gramEnd"/>
            <w:r w:rsidRPr="00AD64C7">
              <w:rPr>
                <w:sz w:val="24"/>
                <w:szCs w:val="24"/>
              </w:rPr>
              <w:t>.21, 142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Теперь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я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знаю</w:t>
            </w:r>
            <w:r w:rsidRPr="00AD64C7">
              <w:rPr>
                <w:sz w:val="24"/>
                <w:szCs w:val="24"/>
                <w:lang w:val="en-US"/>
              </w:rPr>
              <w:t>!</w:t>
            </w:r>
            <w:r w:rsidRPr="00AD64C7">
              <w:rPr>
                <w:sz w:val="24"/>
                <w:szCs w:val="24"/>
              </w:rPr>
              <w:t xml:space="preserve">  с</w:t>
            </w:r>
            <w:r w:rsidRPr="00AD64C7">
              <w:rPr>
                <w:sz w:val="24"/>
                <w:szCs w:val="24"/>
                <w:lang w:val="en-US"/>
              </w:rPr>
              <w:t>. 22-23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Контрольная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работа</w:t>
            </w:r>
            <w:r w:rsidRPr="00AD64C7">
              <w:rPr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</w:p>
        </w:tc>
      </w:tr>
      <w:tr w:rsidR="00B80662" w:rsidRPr="00AD64C7" w:rsidTr="000A2874">
        <w:tc>
          <w:tcPr>
            <w:tcW w:w="11583" w:type="dxa"/>
            <w:gridSpan w:val="4"/>
          </w:tcPr>
          <w:p w:rsidR="00B80662" w:rsidRPr="00AD64C7" w:rsidRDefault="00B80662" w:rsidP="00AD64C7">
            <w:pPr>
              <w:pStyle w:val="Standard"/>
              <w:jc w:val="center"/>
            </w:pPr>
            <w:r w:rsidRPr="00AD64C7">
              <w:rPr>
                <w:rFonts w:ascii="Times New Roman" w:hAnsi="Times New Roman"/>
                <w:b/>
                <w:lang w:val="en-US"/>
              </w:rPr>
              <w:t xml:space="preserve">Module </w:t>
            </w:r>
            <w:r>
              <w:rPr>
                <w:rFonts w:ascii="Times New Roman" w:hAnsi="Times New Roman"/>
                <w:b/>
              </w:rPr>
              <w:t xml:space="preserve">2        </w:t>
            </w:r>
            <w:r w:rsidRPr="00AD64C7">
              <w:rPr>
                <w:rFonts w:ascii="Times New Roman" w:hAnsi="Times New Roman"/>
                <w:b/>
                <w:lang w:val="en-US"/>
              </w:rPr>
              <w:t>A Working Day</w:t>
            </w: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Любимое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домашнее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животное   с</w:t>
            </w:r>
            <w:r w:rsidRPr="00AD64C7">
              <w:rPr>
                <w:sz w:val="24"/>
                <w:szCs w:val="24"/>
                <w:lang w:val="en-US"/>
              </w:rPr>
              <w:t>.25-27</w:t>
            </w:r>
          </w:p>
        </w:tc>
        <w:tc>
          <w:tcPr>
            <w:tcW w:w="1417" w:type="dxa"/>
          </w:tcPr>
          <w:p w:rsidR="00B80662" w:rsidRPr="001D7763" w:rsidRDefault="00B80662" w:rsidP="001D7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12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Любимое домашнее животное    с</w:t>
            </w:r>
            <w:r w:rsidRPr="00AD64C7">
              <w:rPr>
                <w:sz w:val="24"/>
                <w:szCs w:val="24"/>
                <w:lang w:val="en-US"/>
              </w:rPr>
              <w:t>.28-29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13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Мир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моих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увлечений</w:t>
            </w:r>
            <w:r w:rsidRPr="00AD64C7">
              <w:rPr>
                <w:sz w:val="24"/>
                <w:szCs w:val="24"/>
                <w:lang w:val="en-US"/>
              </w:rPr>
              <w:t xml:space="preserve">!  </w:t>
            </w:r>
            <w:r w:rsidRPr="00AD64C7">
              <w:rPr>
                <w:sz w:val="24"/>
                <w:szCs w:val="24"/>
              </w:rPr>
              <w:t xml:space="preserve"> с</w:t>
            </w:r>
            <w:r w:rsidRPr="00AD64C7">
              <w:rPr>
                <w:sz w:val="24"/>
                <w:szCs w:val="24"/>
                <w:lang w:val="en-US"/>
              </w:rPr>
              <w:t>. 30-31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Мир моих увлечений  с. 32-33        Артур и Паскаль  с.40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proofErr w:type="spellStart"/>
            <w:r w:rsidRPr="00AD64C7">
              <w:rPr>
                <w:sz w:val="24"/>
                <w:szCs w:val="24"/>
              </w:rPr>
              <w:t>Златовласка</w:t>
            </w:r>
            <w:proofErr w:type="spellEnd"/>
            <w:r w:rsidRPr="00AD64C7">
              <w:rPr>
                <w:sz w:val="24"/>
                <w:szCs w:val="24"/>
              </w:rPr>
              <w:t xml:space="preserve"> и три медведя    с.34-36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16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Страна изучаемого языка и родная страна        с. 37, 143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17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 xml:space="preserve">Теперь я знаю!     </w:t>
            </w:r>
            <w:r w:rsidRPr="00AD64C7">
              <w:rPr>
                <w:sz w:val="24"/>
                <w:szCs w:val="24"/>
                <w:lang w:val="en-US"/>
              </w:rPr>
              <w:t>c</w:t>
            </w:r>
            <w:r w:rsidRPr="00AD64C7">
              <w:rPr>
                <w:sz w:val="24"/>
                <w:szCs w:val="24"/>
              </w:rPr>
              <w:t>. 38-39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</w:p>
        </w:tc>
      </w:tr>
      <w:tr w:rsidR="00B80662" w:rsidRPr="00AD64C7" w:rsidTr="000A2874">
        <w:trPr>
          <w:trHeight w:val="289"/>
        </w:trPr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18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 xml:space="preserve">Контрольная работа 2 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rPr>
          <w:trHeight w:val="289"/>
        </w:trPr>
        <w:tc>
          <w:tcPr>
            <w:tcW w:w="11583" w:type="dxa"/>
            <w:gridSpan w:val="4"/>
          </w:tcPr>
          <w:p w:rsidR="00B80662" w:rsidRPr="00AD64C7" w:rsidRDefault="00B80662" w:rsidP="00AD64C7">
            <w:pPr>
              <w:jc w:val="center"/>
              <w:rPr>
                <w:b/>
                <w:sz w:val="24"/>
                <w:szCs w:val="24"/>
              </w:rPr>
            </w:pPr>
            <w:r w:rsidRPr="00AD64C7">
              <w:rPr>
                <w:b/>
                <w:sz w:val="24"/>
                <w:szCs w:val="24"/>
                <w:lang w:val="en-US"/>
              </w:rPr>
              <w:t xml:space="preserve">Module </w:t>
            </w:r>
            <w:r>
              <w:rPr>
                <w:b/>
                <w:sz w:val="24"/>
                <w:szCs w:val="24"/>
              </w:rPr>
              <w:t xml:space="preserve">3   </w:t>
            </w:r>
            <w:r w:rsidRPr="00A31634">
              <w:rPr>
                <w:b/>
                <w:sz w:val="28"/>
                <w:szCs w:val="28"/>
                <w:lang w:val="en-US"/>
              </w:rPr>
              <w:t xml:space="preserve"> Tasty Treats</w:t>
            </w: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19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Любимая еда    с.41-43</w:t>
            </w:r>
          </w:p>
        </w:tc>
        <w:tc>
          <w:tcPr>
            <w:tcW w:w="1417" w:type="dxa"/>
          </w:tcPr>
          <w:p w:rsidR="00B80662" w:rsidRPr="001D7763" w:rsidRDefault="00B80662" w:rsidP="001D7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20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Фруктовый салат     с</w:t>
            </w:r>
            <w:r w:rsidRPr="00AD64C7">
              <w:rPr>
                <w:sz w:val="24"/>
                <w:szCs w:val="24"/>
                <w:lang w:val="en-US"/>
              </w:rPr>
              <w:t>.44-45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21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Семейные праздники      с</w:t>
            </w:r>
            <w:r w:rsidRPr="00AD64C7">
              <w:rPr>
                <w:sz w:val="24"/>
                <w:szCs w:val="24"/>
                <w:lang w:val="en-US"/>
              </w:rPr>
              <w:t>. 46-47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680B58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22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  <w:lang w:val="en-US"/>
              </w:rPr>
              <w:t xml:space="preserve">Arthur and Rascal   </w:t>
            </w:r>
            <w:r w:rsidRPr="00AD64C7">
              <w:rPr>
                <w:sz w:val="24"/>
                <w:szCs w:val="24"/>
              </w:rPr>
              <w:t>Любимые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комиксы</w:t>
            </w:r>
            <w:r w:rsidRPr="00AD64C7">
              <w:rPr>
                <w:sz w:val="24"/>
                <w:szCs w:val="24"/>
                <w:lang w:val="en-US"/>
              </w:rPr>
              <w:t xml:space="preserve">     </w:t>
            </w:r>
            <w:r w:rsidRPr="00AD64C7">
              <w:rPr>
                <w:sz w:val="24"/>
                <w:szCs w:val="24"/>
              </w:rPr>
              <w:t>с</w:t>
            </w:r>
            <w:r w:rsidRPr="00AD64C7">
              <w:rPr>
                <w:sz w:val="24"/>
                <w:szCs w:val="24"/>
                <w:lang w:val="en-US"/>
              </w:rPr>
              <w:t>. 56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23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proofErr w:type="spellStart"/>
            <w:r w:rsidRPr="00AD64C7">
              <w:rPr>
                <w:sz w:val="24"/>
                <w:szCs w:val="24"/>
              </w:rPr>
              <w:t>Златовласка</w:t>
            </w:r>
            <w:proofErr w:type="spellEnd"/>
            <w:r w:rsidRPr="00AD64C7">
              <w:rPr>
                <w:sz w:val="24"/>
                <w:szCs w:val="24"/>
              </w:rPr>
              <w:t xml:space="preserve"> и три медведя       с.50-52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24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Любимое блюдо семьи          с</w:t>
            </w:r>
            <w:r w:rsidRPr="00AD64C7">
              <w:rPr>
                <w:sz w:val="24"/>
                <w:szCs w:val="24"/>
                <w:lang w:val="en-US"/>
              </w:rPr>
              <w:t>.53, 144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rPr>
          <w:trHeight w:val="244"/>
        </w:trPr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25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Теперь я</w:t>
            </w:r>
            <w:r>
              <w:rPr>
                <w:sz w:val="24"/>
                <w:szCs w:val="24"/>
              </w:rPr>
              <w:t xml:space="preserve"> </w:t>
            </w:r>
            <w:r w:rsidRPr="00AD64C7">
              <w:rPr>
                <w:sz w:val="24"/>
                <w:szCs w:val="24"/>
              </w:rPr>
              <w:t>знаю!        с. 54-55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26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 xml:space="preserve">Контрольная работа 3 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583" w:type="dxa"/>
            <w:gridSpan w:val="4"/>
          </w:tcPr>
          <w:p w:rsidR="00B80662" w:rsidRPr="00A31634" w:rsidRDefault="00B80662" w:rsidP="00AD64C7">
            <w:pPr>
              <w:jc w:val="center"/>
              <w:rPr>
                <w:b/>
                <w:sz w:val="28"/>
                <w:szCs w:val="28"/>
              </w:rPr>
            </w:pPr>
            <w:r w:rsidRPr="00AD64C7">
              <w:rPr>
                <w:b/>
                <w:sz w:val="24"/>
                <w:szCs w:val="24"/>
                <w:lang w:val="en-US"/>
              </w:rPr>
              <w:lastRenderedPageBreak/>
              <w:t xml:space="preserve">Module </w:t>
            </w:r>
            <w:r>
              <w:rPr>
                <w:b/>
                <w:sz w:val="24"/>
                <w:szCs w:val="24"/>
              </w:rPr>
              <w:t>4</w:t>
            </w:r>
            <w:r w:rsidRPr="00A31634"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A31634">
              <w:rPr>
                <w:b/>
                <w:sz w:val="28"/>
                <w:szCs w:val="28"/>
                <w:lang w:val="en-US"/>
              </w:rPr>
              <w:t>Funny animals!</w:t>
            </w:r>
          </w:p>
          <w:p w:rsidR="00B80662" w:rsidRPr="00AD64C7" w:rsidRDefault="00B80662" w:rsidP="00AD64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27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Забавные животные          с.57-59</w:t>
            </w:r>
          </w:p>
        </w:tc>
        <w:tc>
          <w:tcPr>
            <w:tcW w:w="1417" w:type="dxa"/>
          </w:tcPr>
          <w:p w:rsidR="00B80662" w:rsidRPr="001D7763" w:rsidRDefault="00B80662" w:rsidP="001D7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28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Выходной день в зоопаркес.60-61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29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Животные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и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звери     с</w:t>
            </w:r>
            <w:r w:rsidRPr="00AD64C7">
              <w:rPr>
                <w:sz w:val="24"/>
                <w:szCs w:val="24"/>
                <w:lang w:val="en-US"/>
              </w:rPr>
              <w:t>.62-63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680B58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30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  <w:lang w:val="en-US"/>
              </w:rPr>
              <w:t xml:space="preserve">Arthur and Rascal     </w:t>
            </w:r>
            <w:r w:rsidRPr="00AD64C7">
              <w:rPr>
                <w:sz w:val="24"/>
                <w:szCs w:val="24"/>
              </w:rPr>
              <w:t>Любимые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комиксы</w:t>
            </w:r>
            <w:r w:rsidRPr="00AD64C7">
              <w:rPr>
                <w:sz w:val="24"/>
                <w:szCs w:val="24"/>
                <w:lang w:val="en-US"/>
              </w:rPr>
              <w:t xml:space="preserve">        </w:t>
            </w:r>
            <w:r w:rsidRPr="00AD64C7">
              <w:rPr>
                <w:sz w:val="24"/>
                <w:szCs w:val="24"/>
              </w:rPr>
              <w:t>с</w:t>
            </w:r>
            <w:r w:rsidRPr="00AD64C7">
              <w:rPr>
                <w:sz w:val="24"/>
                <w:szCs w:val="24"/>
                <w:lang w:val="en-US"/>
              </w:rPr>
              <w:t>. 72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31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Контрольная работа 4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32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proofErr w:type="spellStart"/>
            <w:r w:rsidRPr="00AD64C7">
              <w:rPr>
                <w:sz w:val="24"/>
                <w:szCs w:val="24"/>
              </w:rPr>
              <w:t>Златовласка</w:t>
            </w:r>
            <w:proofErr w:type="spellEnd"/>
            <w:r w:rsidRPr="00AD64C7">
              <w:rPr>
                <w:sz w:val="24"/>
                <w:szCs w:val="24"/>
              </w:rPr>
              <w:t xml:space="preserve"> и три медведя        с.66-68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33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Теперь я</w:t>
            </w:r>
            <w:r>
              <w:rPr>
                <w:sz w:val="24"/>
                <w:szCs w:val="24"/>
              </w:rPr>
              <w:t xml:space="preserve"> </w:t>
            </w:r>
            <w:r w:rsidRPr="00AD64C7">
              <w:rPr>
                <w:sz w:val="24"/>
                <w:szCs w:val="24"/>
              </w:rPr>
              <w:t>знаю!      с. 70-71</w:t>
            </w:r>
            <w:r>
              <w:rPr>
                <w:sz w:val="24"/>
                <w:szCs w:val="24"/>
              </w:rPr>
              <w:t xml:space="preserve"> </w:t>
            </w:r>
            <w:r w:rsidRPr="00AD64C7">
              <w:rPr>
                <w:sz w:val="24"/>
                <w:szCs w:val="24"/>
              </w:rPr>
              <w:t xml:space="preserve"> Защита животных      с. 69, 145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5F03FC" w:rsidTr="000A2874">
        <w:trPr>
          <w:trHeight w:val="236"/>
        </w:trPr>
        <w:tc>
          <w:tcPr>
            <w:tcW w:w="11583" w:type="dxa"/>
            <w:gridSpan w:val="4"/>
          </w:tcPr>
          <w:p w:rsidR="00B80662" w:rsidRPr="00AD64C7" w:rsidRDefault="00B80662" w:rsidP="000A287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D64C7">
              <w:rPr>
                <w:b/>
                <w:sz w:val="24"/>
                <w:szCs w:val="24"/>
              </w:rPr>
              <w:t>Модуль</w:t>
            </w:r>
            <w:r w:rsidRPr="00AD64C7">
              <w:rPr>
                <w:b/>
                <w:sz w:val="24"/>
                <w:szCs w:val="24"/>
                <w:lang w:val="en-US"/>
              </w:rPr>
              <w:t xml:space="preserve"> 5   “Where were you Yesterday?”</w:t>
            </w: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34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Праздники.  Семейный праздник         с.73-75</w:t>
            </w:r>
          </w:p>
        </w:tc>
        <w:tc>
          <w:tcPr>
            <w:tcW w:w="1417" w:type="dxa"/>
          </w:tcPr>
          <w:p w:rsidR="00B80662" w:rsidRPr="001D7763" w:rsidRDefault="00B80662" w:rsidP="001D7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35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Семейный праздник           с.76-77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36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Я и моя семья    с.78-79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680B58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37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  <w:lang w:val="en-US"/>
              </w:rPr>
              <w:t xml:space="preserve">Arthur and Rascal   </w:t>
            </w:r>
            <w:r w:rsidRPr="00AD64C7">
              <w:rPr>
                <w:sz w:val="24"/>
                <w:szCs w:val="24"/>
              </w:rPr>
              <w:t>с</w:t>
            </w:r>
            <w:r w:rsidRPr="00AD64C7">
              <w:rPr>
                <w:sz w:val="24"/>
                <w:szCs w:val="24"/>
                <w:lang w:val="en-US"/>
              </w:rPr>
              <w:t xml:space="preserve">.88      </w:t>
            </w:r>
            <w:r w:rsidRPr="00AD64C7">
              <w:rPr>
                <w:sz w:val="24"/>
                <w:szCs w:val="24"/>
              </w:rPr>
              <w:t>Любимые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комиксы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38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proofErr w:type="spellStart"/>
            <w:r w:rsidRPr="00AD64C7">
              <w:rPr>
                <w:sz w:val="24"/>
                <w:szCs w:val="24"/>
              </w:rPr>
              <w:t>Златовласка</w:t>
            </w:r>
            <w:proofErr w:type="spellEnd"/>
            <w:r w:rsidRPr="00AD64C7">
              <w:rPr>
                <w:sz w:val="24"/>
                <w:szCs w:val="24"/>
              </w:rPr>
              <w:t xml:space="preserve"> и три медведя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39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День рождения       с</w:t>
            </w:r>
            <w:r w:rsidRPr="00AD64C7">
              <w:rPr>
                <w:sz w:val="24"/>
                <w:szCs w:val="24"/>
                <w:lang w:val="en-US"/>
              </w:rPr>
              <w:t>. 85, 146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40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Теперь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  <w:r w:rsidRPr="00AD64C7">
              <w:rPr>
                <w:sz w:val="24"/>
                <w:szCs w:val="24"/>
              </w:rPr>
              <w:t>знаю</w:t>
            </w:r>
            <w:r w:rsidRPr="00AD64C7">
              <w:rPr>
                <w:sz w:val="24"/>
                <w:szCs w:val="24"/>
                <w:lang w:val="en-US"/>
              </w:rPr>
              <w:t>!</w:t>
            </w:r>
            <w:r w:rsidRPr="00AD64C7">
              <w:rPr>
                <w:sz w:val="24"/>
                <w:szCs w:val="24"/>
              </w:rPr>
              <w:t xml:space="preserve">     с</w:t>
            </w:r>
            <w:r w:rsidRPr="00AD64C7">
              <w:rPr>
                <w:sz w:val="24"/>
                <w:szCs w:val="24"/>
                <w:lang w:val="en-US"/>
              </w:rPr>
              <w:t>. 86-87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41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 xml:space="preserve">Контрольная работа  5 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583" w:type="dxa"/>
            <w:gridSpan w:val="4"/>
          </w:tcPr>
          <w:p w:rsidR="00B80662" w:rsidRPr="00AD64C7" w:rsidRDefault="00B80662" w:rsidP="000A2874">
            <w:pPr>
              <w:jc w:val="center"/>
              <w:rPr>
                <w:b/>
                <w:sz w:val="24"/>
                <w:szCs w:val="24"/>
              </w:rPr>
            </w:pPr>
            <w:r w:rsidRPr="00AD64C7">
              <w:rPr>
                <w:b/>
                <w:sz w:val="24"/>
                <w:szCs w:val="24"/>
              </w:rPr>
              <w:t>Модуль 6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AD64C7">
              <w:rPr>
                <w:b/>
                <w:sz w:val="24"/>
                <w:szCs w:val="24"/>
              </w:rPr>
              <w:t xml:space="preserve"> “</w:t>
            </w:r>
            <w:proofErr w:type="spellStart"/>
            <w:r w:rsidRPr="00AD64C7">
              <w:rPr>
                <w:b/>
                <w:sz w:val="24"/>
                <w:szCs w:val="24"/>
              </w:rPr>
              <w:t>Tell</w:t>
            </w:r>
            <w:proofErr w:type="spellEnd"/>
            <w:r w:rsidRPr="00AD64C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D64C7">
              <w:rPr>
                <w:b/>
                <w:sz w:val="24"/>
                <w:szCs w:val="24"/>
              </w:rPr>
              <w:t>the</w:t>
            </w:r>
            <w:proofErr w:type="spellEnd"/>
            <w:r w:rsidRPr="00AD64C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D64C7">
              <w:rPr>
                <w:b/>
                <w:sz w:val="24"/>
                <w:szCs w:val="24"/>
              </w:rPr>
              <w:t>Tale</w:t>
            </w:r>
            <w:proofErr w:type="spellEnd"/>
            <w:r w:rsidRPr="00AD64C7">
              <w:rPr>
                <w:b/>
                <w:sz w:val="24"/>
                <w:szCs w:val="24"/>
              </w:rPr>
              <w:t>!”</w:t>
            </w: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42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Любимая английская сказка  с</w:t>
            </w:r>
            <w:r w:rsidRPr="00AD64C7">
              <w:rPr>
                <w:sz w:val="24"/>
                <w:szCs w:val="24"/>
                <w:lang w:val="en-US"/>
              </w:rPr>
              <w:t>.  89-91</w:t>
            </w:r>
          </w:p>
        </w:tc>
        <w:tc>
          <w:tcPr>
            <w:tcW w:w="1417" w:type="dxa"/>
          </w:tcPr>
          <w:p w:rsidR="00B80662" w:rsidRPr="001D7763" w:rsidRDefault="00B80662" w:rsidP="001D7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43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Любимая английская сказка  с</w:t>
            </w:r>
            <w:r w:rsidRPr="00AD64C7">
              <w:rPr>
                <w:sz w:val="24"/>
                <w:szCs w:val="24"/>
                <w:lang w:val="en-US"/>
              </w:rPr>
              <w:t>.92-93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44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Однажды… с</w:t>
            </w:r>
            <w:r w:rsidRPr="00AD64C7">
              <w:rPr>
                <w:sz w:val="24"/>
                <w:szCs w:val="24"/>
                <w:lang w:val="en-US"/>
              </w:rPr>
              <w:t>.94-95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680B58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45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  <w:lang w:val="en-US"/>
              </w:rPr>
              <w:t xml:space="preserve">Arthur and Rascal   </w:t>
            </w:r>
            <w:r w:rsidRPr="00AD64C7">
              <w:rPr>
                <w:sz w:val="24"/>
                <w:szCs w:val="24"/>
              </w:rPr>
              <w:t>с</w:t>
            </w:r>
            <w:r w:rsidRPr="00AD64C7">
              <w:rPr>
                <w:sz w:val="24"/>
                <w:szCs w:val="24"/>
                <w:lang w:val="en-US"/>
              </w:rPr>
              <w:t xml:space="preserve">.104   </w:t>
            </w:r>
            <w:r w:rsidRPr="00AD64C7">
              <w:rPr>
                <w:sz w:val="24"/>
                <w:szCs w:val="24"/>
              </w:rPr>
              <w:t>Мои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комиксы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46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</w:rPr>
            </w:pPr>
            <w:proofErr w:type="spellStart"/>
            <w:r w:rsidRPr="00AD64C7">
              <w:rPr>
                <w:sz w:val="24"/>
                <w:szCs w:val="24"/>
              </w:rPr>
              <w:t>Златовласка</w:t>
            </w:r>
            <w:proofErr w:type="spellEnd"/>
            <w:r w:rsidRPr="00AD64C7">
              <w:rPr>
                <w:sz w:val="24"/>
                <w:szCs w:val="24"/>
              </w:rPr>
              <w:t xml:space="preserve"> и три медведя    с.98-100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680B58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47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  <w:lang w:val="en-US"/>
              </w:rPr>
              <w:t xml:space="preserve">The world of Fairy Tales </w:t>
            </w:r>
            <w:r w:rsidRPr="00AD64C7">
              <w:rPr>
                <w:sz w:val="24"/>
                <w:szCs w:val="24"/>
              </w:rPr>
              <w:t>Мир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сказок</w:t>
            </w:r>
            <w:r w:rsidRPr="00AD64C7">
              <w:rPr>
                <w:sz w:val="24"/>
                <w:szCs w:val="24"/>
                <w:lang w:val="en-US"/>
              </w:rPr>
              <w:t xml:space="preserve">    </w:t>
            </w:r>
            <w:r w:rsidRPr="00AD64C7">
              <w:rPr>
                <w:sz w:val="24"/>
                <w:szCs w:val="24"/>
              </w:rPr>
              <w:t>с</w:t>
            </w:r>
            <w:r w:rsidRPr="00AD64C7">
              <w:rPr>
                <w:sz w:val="24"/>
                <w:szCs w:val="24"/>
                <w:lang w:val="en-US"/>
              </w:rPr>
              <w:t>.101, 147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48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Теперь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  <w:r w:rsidRPr="00AD64C7">
              <w:rPr>
                <w:sz w:val="24"/>
                <w:szCs w:val="24"/>
              </w:rPr>
              <w:t>знаю</w:t>
            </w:r>
            <w:r w:rsidRPr="00AD64C7">
              <w:rPr>
                <w:sz w:val="24"/>
                <w:szCs w:val="24"/>
                <w:lang w:val="en-US"/>
              </w:rPr>
              <w:t xml:space="preserve">!  </w:t>
            </w:r>
            <w:r w:rsidRPr="00AD64C7">
              <w:rPr>
                <w:sz w:val="24"/>
                <w:szCs w:val="24"/>
              </w:rPr>
              <w:t xml:space="preserve"> с</w:t>
            </w:r>
            <w:r w:rsidRPr="00AD64C7">
              <w:rPr>
                <w:sz w:val="24"/>
                <w:szCs w:val="24"/>
                <w:lang w:val="en-US"/>
              </w:rPr>
              <w:t>. 102-103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  <w:lang w:val="en-US"/>
              </w:rPr>
              <w:t>49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Контрольная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работа</w:t>
            </w:r>
            <w:r w:rsidRPr="00AD64C7">
              <w:rPr>
                <w:sz w:val="24"/>
                <w:szCs w:val="24"/>
                <w:lang w:val="en-US"/>
              </w:rPr>
              <w:t xml:space="preserve"> 6 </w:t>
            </w:r>
          </w:p>
        </w:tc>
        <w:tc>
          <w:tcPr>
            <w:tcW w:w="1417" w:type="dxa"/>
          </w:tcPr>
          <w:p w:rsidR="00B80662" w:rsidRPr="00B80662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B80662" w:rsidRPr="00AD64C7" w:rsidTr="000A2874">
        <w:tc>
          <w:tcPr>
            <w:tcW w:w="11583" w:type="dxa"/>
            <w:gridSpan w:val="4"/>
          </w:tcPr>
          <w:p w:rsidR="00B80662" w:rsidRPr="00AD64C7" w:rsidRDefault="00B80662" w:rsidP="000A2874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D64C7">
              <w:rPr>
                <w:b/>
                <w:sz w:val="24"/>
                <w:szCs w:val="24"/>
                <w:lang w:val="en-US"/>
              </w:rPr>
              <w:t>Модуль</w:t>
            </w:r>
            <w:proofErr w:type="spellEnd"/>
            <w:r w:rsidRPr="00AD64C7">
              <w:rPr>
                <w:b/>
                <w:sz w:val="24"/>
                <w:szCs w:val="24"/>
                <w:lang w:val="en-US"/>
              </w:rPr>
              <w:t xml:space="preserve"> 7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AD64C7">
              <w:rPr>
                <w:b/>
                <w:sz w:val="24"/>
                <w:szCs w:val="24"/>
                <w:lang w:val="en-US"/>
              </w:rPr>
              <w:t xml:space="preserve"> “Days to Remember!”</w:t>
            </w: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Мир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моих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увлечений  с</w:t>
            </w:r>
            <w:r w:rsidRPr="00AD64C7">
              <w:rPr>
                <w:sz w:val="24"/>
                <w:szCs w:val="24"/>
                <w:lang w:val="en-US"/>
              </w:rPr>
              <w:t>.105-107</w:t>
            </w:r>
          </w:p>
        </w:tc>
        <w:tc>
          <w:tcPr>
            <w:tcW w:w="1417" w:type="dxa"/>
          </w:tcPr>
          <w:p w:rsidR="00B80662" w:rsidRPr="001D7763" w:rsidRDefault="00B80662" w:rsidP="001D7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51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Выходной день, каникулы  с.108-109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52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Сказочные моменты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с</w:t>
            </w:r>
            <w:r w:rsidRPr="00AD64C7">
              <w:rPr>
                <w:sz w:val="24"/>
                <w:szCs w:val="24"/>
                <w:lang w:val="en-US"/>
              </w:rPr>
              <w:t>.110-111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680B58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53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  <w:lang w:val="en-US"/>
              </w:rPr>
              <w:t xml:space="preserve">Arthur and Rascal   </w:t>
            </w:r>
            <w:r w:rsidRPr="00AD64C7">
              <w:rPr>
                <w:sz w:val="24"/>
                <w:szCs w:val="24"/>
              </w:rPr>
              <w:t>с</w:t>
            </w:r>
            <w:r w:rsidRPr="00AD64C7">
              <w:rPr>
                <w:sz w:val="24"/>
                <w:szCs w:val="24"/>
                <w:lang w:val="en-US"/>
              </w:rPr>
              <w:t xml:space="preserve">.  120   </w:t>
            </w:r>
            <w:r w:rsidRPr="00AD64C7">
              <w:rPr>
                <w:sz w:val="24"/>
                <w:szCs w:val="24"/>
              </w:rPr>
              <w:t>Мои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комиксы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54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</w:rPr>
            </w:pPr>
            <w:proofErr w:type="spellStart"/>
            <w:r w:rsidRPr="00AD64C7">
              <w:rPr>
                <w:sz w:val="24"/>
                <w:szCs w:val="24"/>
              </w:rPr>
              <w:t>Златовласка</w:t>
            </w:r>
            <w:proofErr w:type="spellEnd"/>
            <w:r w:rsidRPr="00AD64C7">
              <w:rPr>
                <w:sz w:val="24"/>
                <w:szCs w:val="24"/>
              </w:rPr>
              <w:t xml:space="preserve"> и три медведя   с.114-116</w:t>
            </w:r>
          </w:p>
        </w:tc>
        <w:tc>
          <w:tcPr>
            <w:tcW w:w="1417" w:type="dxa"/>
          </w:tcPr>
          <w:p w:rsidR="00B80662" w:rsidRPr="00B80662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55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Мои каникулы   с</w:t>
            </w:r>
            <w:r w:rsidRPr="00AD64C7">
              <w:rPr>
                <w:sz w:val="24"/>
                <w:szCs w:val="24"/>
                <w:lang w:val="en-US"/>
              </w:rPr>
              <w:t>.117, 148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56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Теперь я</w:t>
            </w:r>
            <w:r>
              <w:rPr>
                <w:sz w:val="24"/>
                <w:szCs w:val="24"/>
              </w:rPr>
              <w:t xml:space="preserve"> </w:t>
            </w:r>
            <w:r w:rsidRPr="00AD64C7">
              <w:rPr>
                <w:sz w:val="24"/>
                <w:szCs w:val="24"/>
              </w:rPr>
              <w:t>знаю!   с. 118-119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57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Контрольная работа 7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583" w:type="dxa"/>
            <w:gridSpan w:val="4"/>
          </w:tcPr>
          <w:p w:rsidR="00B80662" w:rsidRPr="00AD64C7" w:rsidRDefault="00B80662" w:rsidP="000A2874">
            <w:pPr>
              <w:jc w:val="center"/>
              <w:rPr>
                <w:b/>
                <w:sz w:val="24"/>
                <w:szCs w:val="24"/>
              </w:rPr>
            </w:pPr>
            <w:r w:rsidRPr="00AD64C7">
              <w:rPr>
                <w:b/>
                <w:sz w:val="24"/>
                <w:szCs w:val="24"/>
              </w:rPr>
              <w:lastRenderedPageBreak/>
              <w:t>Модуль 8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AD64C7">
              <w:rPr>
                <w:b/>
                <w:sz w:val="24"/>
                <w:szCs w:val="24"/>
              </w:rPr>
              <w:t xml:space="preserve"> “</w:t>
            </w:r>
            <w:proofErr w:type="spellStart"/>
            <w:r w:rsidRPr="00AD64C7">
              <w:rPr>
                <w:b/>
                <w:sz w:val="24"/>
                <w:szCs w:val="24"/>
              </w:rPr>
              <w:t>Places</w:t>
            </w:r>
            <w:proofErr w:type="spellEnd"/>
            <w:r w:rsidRPr="00AD64C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D64C7">
              <w:rPr>
                <w:b/>
                <w:sz w:val="24"/>
                <w:szCs w:val="24"/>
              </w:rPr>
              <w:t>to</w:t>
            </w:r>
            <w:proofErr w:type="spellEnd"/>
            <w:r w:rsidRPr="00AD64C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D64C7">
              <w:rPr>
                <w:b/>
                <w:sz w:val="24"/>
                <w:szCs w:val="24"/>
              </w:rPr>
              <w:t>Go</w:t>
            </w:r>
            <w:proofErr w:type="spellEnd"/>
            <w:r w:rsidRPr="00AD64C7">
              <w:rPr>
                <w:b/>
                <w:sz w:val="24"/>
                <w:szCs w:val="24"/>
              </w:rPr>
              <w:t>!”</w:t>
            </w: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58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Мир вокруг меня  с.121-123</w:t>
            </w:r>
          </w:p>
        </w:tc>
        <w:tc>
          <w:tcPr>
            <w:tcW w:w="1417" w:type="dxa"/>
          </w:tcPr>
          <w:p w:rsidR="00B80662" w:rsidRPr="001D7763" w:rsidRDefault="00B80662" w:rsidP="001D7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59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Мир вокруг меня   с</w:t>
            </w:r>
            <w:r w:rsidRPr="00AD64C7">
              <w:rPr>
                <w:sz w:val="24"/>
                <w:szCs w:val="24"/>
                <w:lang w:val="en-US"/>
              </w:rPr>
              <w:t>.124-125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60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Любимое время года   с</w:t>
            </w:r>
            <w:r w:rsidRPr="00AD64C7">
              <w:rPr>
                <w:sz w:val="24"/>
                <w:szCs w:val="24"/>
                <w:lang w:val="en-US"/>
              </w:rPr>
              <w:t>.1</w:t>
            </w:r>
            <w:r w:rsidRPr="00AD64C7">
              <w:rPr>
                <w:sz w:val="24"/>
                <w:szCs w:val="24"/>
              </w:rPr>
              <w:t>26-127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680B58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61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  <w:lang w:val="en-US"/>
              </w:rPr>
              <w:t xml:space="preserve">Arthur and Rascal   </w:t>
            </w:r>
            <w:r w:rsidRPr="00AD64C7">
              <w:rPr>
                <w:sz w:val="24"/>
                <w:szCs w:val="24"/>
              </w:rPr>
              <w:t>с</w:t>
            </w:r>
            <w:r w:rsidRPr="00AD64C7">
              <w:rPr>
                <w:sz w:val="24"/>
                <w:szCs w:val="24"/>
                <w:lang w:val="en-US"/>
              </w:rPr>
              <w:t xml:space="preserve">.  136  </w:t>
            </w:r>
            <w:r w:rsidRPr="00AD64C7">
              <w:rPr>
                <w:sz w:val="24"/>
                <w:szCs w:val="24"/>
              </w:rPr>
              <w:t>Мои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комиксы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62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</w:rPr>
            </w:pPr>
            <w:proofErr w:type="spellStart"/>
            <w:r w:rsidRPr="00AD64C7">
              <w:rPr>
                <w:sz w:val="24"/>
                <w:szCs w:val="24"/>
              </w:rPr>
              <w:t>Златовласка</w:t>
            </w:r>
            <w:proofErr w:type="spellEnd"/>
            <w:r w:rsidRPr="00AD64C7">
              <w:rPr>
                <w:sz w:val="24"/>
                <w:szCs w:val="24"/>
              </w:rPr>
              <w:t xml:space="preserve"> и три медведя    с.  130-132</w:t>
            </w:r>
          </w:p>
        </w:tc>
        <w:tc>
          <w:tcPr>
            <w:tcW w:w="1417" w:type="dxa"/>
          </w:tcPr>
          <w:p w:rsidR="00B80662" w:rsidRPr="00B80662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63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D64C7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Страна изучаемого языка и родная страна  </w:t>
            </w:r>
            <w:r w:rsidRPr="00AD64C7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с.  133, 149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64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Теперь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  <w:r w:rsidRPr="00AD64C7">
              <w:rPr>
                <w:sz w:val="24"/>
                <w:szCs w:val="24"/>
              </w:rPr>
              <w:t>знаю</w:t>
            </w:r>
            <w:r w:rsidRPr="00AD64C7">
              <w:rPr>
                <w:sz w:val="24"/>
                <w:szCs w:val="24"/>
                <w:lang w:val="en-US"/>
              </w:rPr>
              <w:t xml:space="preserve">!  </w:t>
            </w:r>
            <w:r w:rsidRPr="00AD64C7">
              <w:rPr>
                <w:sz w:val="24"/>
                <w:szCs w:val="24"/>
              </w:rPr>
              <w:t xml:space="preserve"> с</w:t>
            </w:r>
            <w:r w:rsidRPr="00AD64C7">
              <w:rPr>
                <w:sz w:val="24"/>
                <w:szCs w:val="24"/>
                <w:lang w:val="en-US"/>
              </w:rPr>
              <w:t>. 134-135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Контрольная</w:t>
            </w:r>
            <w:r w:rsidRPr="00AD64C7">
              <w:rPr>
                <w:sz w:val="24"/>
                <w:szCs w:val="24"/>
                <w:lang w:val="en-US"/>
              </w:rPr>
              <w:t xml:space="preserve"> </w:t>
            </w:r>
            <w:r w:rsidRPr="00AD64C7">
              <w:rPr>
                <w:sz w:val="24"/>
                <w:szCs w:val="24"/>
              </w:rPr>
              <w:t>работа</w:t>
            </w:r>
            <w:r w:rsidRPr="00AD64C7">
              <w:rPr>
                <w:sz w:val="24"/>
                <w:szCs w:val="24"/>
                <w:lang w:val="en-US"/>
              </w:rPr>
              <w:t xml:space="preserve"> 8</w:t>
            </w:r>
          </w:p>
        </w:tc>
        <w:tc>
          <w:tcPr>
            <w:tcW w:w="1417" w:type="dxa"/>
          </w:tcPr>
          <w:p w:rsidR="00B80662" w:rsidRPr="00B80662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  <w:lang w:val="en-US"/>
              </w:rPr>
              <w:t>66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Проект</w:t>
            </w:r>
            <w:r w:rsidRPr="00AD64C7">
              <w:rPr>
                <w:sz w:val="24"/>
                <w:szCs w:val="24"/>
                <w:lang w:val="en-US"/>
              </w:rPr>
              <w:t xml:space="preserve"> «</w:t>
            </w:r>
            <w:r w:rsidRPr="00AD64C7">
              <w:rPr>
                <w:sz w:val="24"/>
                <w:szCs w:val="24"/>
              </w:rPr>
              <w:t>Животные</w:t>
            </w:r>
            <w:proofErr w:type="gramStart"/>
            <w:r w:rsidRPr="00AD64C7">
              <w:rPr>
                <w:sz w:val="24"/>
                <w:szCs w:val="24"/>
                <w:lang w:val="en-US"/>
              </w:rPr>
              <w:t>»</w:t>
            </w:r>
            <w:r w:rsidRPr="00AD64C7">
              <w:rPr>
                <w:sz w:val="24"/>
                <w:szCs w:val="24"/>
              </w:rPr>
              <w:t>с</w:t>
            </w:r>
            <w:proofErr w:type="gramEnd"/>
            <w:r w:rsidRPr="00AD64C7">
              <w:rPr>
                <w:sz w:val="24"/>
                <w:szCs w:val="24"/>
                <w:lang w:val="en-US"/>
              </w:rPr>
              <w:t>. 69, 145</w:t>
            </w:r>
          </w:p>
        </w:tc>
        <w:tc>
          <w:tcPr>
            <w:tcW w:w="1417" w:type="dxa"/>
          </w:tcPr>
          <w:p w:rsidR="00B80662" w:rsidRPr="00B80662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  <w:lang w:val="en-US"/>
              </w:rPr>
              <w:t>67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  <w:lang w:val="en-US"/>
              </w:rPr>
            </w:pPr>
            <w:r w:rsidRPr="00AD64C7">
              <w:rPr>
                <w:sz w:val="24"/>
                <w:szCs w:val="24"/>
              </w:rPr>
              <w:t>Проект «Праздники»  с.138-139</w:t>
            </w:r>
          </w:p>
        </w:tc>
        <w:tc>
          <w:tcPr>
            <w:tcW w:w="1417" w:type="dxa"/>
          </w:tcPr>
          <w:p w:rsidR="00B80662" w:rsidRPr="00B80662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68</w:t>
            </w:r>
          </w:p>
        </w:tc>
        <w:tc>
          <w:tcPr>
            <w:tcW w:w="7610" w:type="dxa"/>
          </w:tcPr>
          <w:p w:rsidR="00B80662" w:rsidRPr="00AD64C7" w:rsidRDefault="00B80662" w:rsidP="002A3D41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Памятные школьные дни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69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Проектная работа</w:t>
            </w:r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</w:p>
        </w:tc>
      </w:tr>
      <w:tr w:rsidR="00B80662" w:rsidRPr="00AD64C7" w:rsidTr="000A2874">
        <w:tc>
          <w:tcPr>
            <w:tcW w:w="1134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70</w:t>
            </w:r>
          </w:p>
        </w:tc>
        <w:tc>
          <w:tcPr>
            <w:tcW w:w="7610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  <w:r w:rsidRPr="00AD64C7">
              <w:rPr>
                <w:sz w:val="24"/>
                <w:szCs w:val="24"/>
              </w:rPr>
              <w:t>Просмотр видеофильма</w:t>
            </w:r>
            <w:bookmarkStart w:id="0" w:name="_GoBack"/>
            <w:bookmarkEnd w:id="0"/>
          </w:p>
        </w:tc>
        <w:tc>
          <w:tcPr>
            <w:tcW w:w="1417" w:type="dxa"/>
          </w:tcPr>
          <w:p w:rsidR="00B80662" w:rsidRPr="001D7763" w:rsidRDefault="00B80662" w:rsidP="001C2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1422" w:type="dxa"/>
          </w:tcPr>
          <w:p w:rsidR="00B80662" w:rsidRPr="00AD64C7" w:rsidRDefault="00B80662" w:rsidP="004D5503">
            <w:pPr>
              <w:rPr>
                <w:sz w:val="24"/>
                <w:szCs w:val="24"/>
              </w:rPr>
            </w:pPr>
          </w:p>
        </w:tc>
      </w:tr>
    </w:tbl>
    <w:p w:rsidR="001F7FA1" w:rsidRPr="00AA13A2" w:rsidRDefault="001F7FA1" w:rsidP="001F7FA1">
      <w:pPr>
        <w:pStyle w:val="a7"/>
        <w:spacing w:line="240" w:lineRule="auto"/>
        <w:ind w:firstLine="454"/>
        <w:jc w:val="left"/>
        <w:rPr>
          <w:rFonts w:ascii="Calibri" w:hAnsi="Calibri" w:cs="Calibri"/>
          <w:sz w:val="20"/>
          <w:szCs w:val="20"/>
        </w:rPr>
      </w:pPr>
    </w:p>
    <w:p w:rsidR="000A2874" w:rsidRPr="001F7FA1" w:rsidRDefault="000A2874"/>
    <w:sectPr w:rsidR="000A2874" w:rsidRPr="001F7FA1" w:rsidSect="00F0249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panose1 w:val="03020702040402020504"/>
    <w:charset w:val="00"/>
    <w:family w:val="script"/>
    <w:pitch w:val="variable"/>
    <w:sig w:usb0="00000007" w:usb1="00000000" w:usb2="00000000" w:usb3="00000000" w:csb0="00000093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C6516E"/>
    <w:multiLevelType w:val="hybridMultilevel"/>
    <w:tmpl w:val="84F64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F5680"/>
    <w:multiLevelType w:val="multilevel"/>
    <w:tmpl w:val="472A9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EA6133"/>
    <w:multiLevelType w:val="hybridMultilevel"/>
    <w:tmpl w:val="7D9A04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9D12DA"/>
    <w:multiLevelType w:val="hybridMultilevel"/>
    <w:tmpl w:val="C6B23724"/>
    <w:lvl w:ilvl="0" w:tplc="04190001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9D5F7C"/>
    <w:multiLevelType w:val="hybridMultilevel"/>
    <w:tmpl w:val="B376558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6C72F2D"/>
    <w:multiLevelType w:val="multilevel"/>
    <w:tmpl w:val="FCFAC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CD51E6"/>
    <w:multiLevelType w:val="hybridMultilevel"/>
    <w:tmpl w:val="78327CC8"/>
    <w:lvl w:ilvl="0" w:tplc="CA50E618">
      <w:start w:val="51"/>
      <w:numFmt w:val="bullet"/>
      <w:lvlText w:val=""/>
      <w:lvlJc w:val="left"/>
      <w:pPr>
        <w:tabs>
          <w:tab w:val="num" w:pos="947"/>
        </w:tabs>
        <w:ind w:left="851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8">
    <w:nsid w:val="0DF35AD9"/>
    <w:multiLevelType w:val="hybridMultilevel"/>
    <w:tmpl w:val="55AE776A"/>
    <w:lvl w:ilvl="0" w:tplc="B582DD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3C3848"/>
    <w:multiLevelType w:val="hybridMultilevel"/>
    <w:tmpl w:val="7E120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9C5A81"/>
    <w:multiLevelType w:val="multilevel"/>
    <w:tmpl w:val="8A789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AC60FD"/>
    <w:multiLevelType w:val="hybridMultilevel"/>
    <w:tmpl w:val="1020228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8F0560"/>
    <w:multiLevelType w:val="hybridMultilevel"/>
    <w:tmpl w:val="AADAF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1FD60B5E"/>
    <w:multiLevelType w:val="multilevel"/>
    <w:tmpl w:val="7956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527CCC"/>
    <w:multiLevelType w:val="hybridMultilevel"/>
    <w:tmpl w:val="82F0948C"/>
    <w:lvl w:ilvl="0" w:tplc="1A30EE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680CFC"/>
    <w:multiLevelType w:val="multilevel"/>
    <w:tmpl w:val="ABC8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8F5912"/>
    <w:multiLevelType w:val="hybridMultilevel"/>
    <w:tmpl w:val="8AE0498A"/>
    <w:lvl w:ilvl="0" w:tplc="CA50E618">
      <w:start w:val="51"/>
      <w:numFmt w:val="bullet"/>
      <w:lvlText w:val=""/>
      <w:lvlJc w:val="left"/>
      <w:pPr>
        <w:tabs>
          <w:tab w:val="num" w:pos="947"/>
        </w:tabs>
        <w:ind w:left="851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8">
    <w:nsid w:val="2FBB4B12"/>
    <w:multiLevelType w:val="hybridMultilevel"/>
    <w:tmpl w:val="65D29A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15B2A83"/>
    <w:multiLevelType w:val="hybridMultilevel"/>
    <w:tmpl w:val="6096F85A"/>
    <w:lvl w:ilvl="0" w:tplc="F2240794">
      <w:start w:val="51"/>
      <w:numFmt w:val="bullet"/>
      <w:lvlText w:val=""/>
      <w:lvlJc w:val="left"/>
      <w:pPr>
        <w:tabs>
          <w:tab w:val="num" w:pos="947"/>
        </w:tabs>
        <w:ind w:left="851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0">
    <w:nsid w:val="331033AE"/>
    <w:multiLevelType w:val="hybridMultilevel"/>
    <w:tmpl w:val="CE9E19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>
    <w:nsid w:val="3C6F1D2C"/>
    <w:multiLevelType w:val="multilevel"/>
    <w:tmpl w:val="B4E0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6F317B"/>
    <w:multiLevelType w:val="hybridMultilevel"/>
    <w:tmpl w:val="C742E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3F11C6"/>
    <w:multiLevelType w:val="hybridMultilevel"/>
    <w:tmpl w:val="117ABECE"/>
    <w:lvl w:ilvl="0" w:tplc="00D8C936">
      <w:start w:val="51"/>
      <w:numFmt w:val="bullet"/>
      <w:lvlText w:val=""/>
      <w:lvlJc w:val="left"/>
      <w:pPr>
        <w:tabs>
          <w:tab w:val="num" w:pos="947"/>
        </w:tabs>
        <w:ind w:left="851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5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>
    <w:nsid w:val="4F1B7C45"/>
    <w:multiLevelType w:val="multilevel"/>
    <w:tmpl w:val="890A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8">
    <w:nsid w:val="553631FC"/>
    <w:multiLevelType w:val="hybridMultilevel"/>
    <w:tmpl w:val="959ACB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E945D3"/>
    <w:multiLevelType w:val="hybridMultilevel"/>
    <w:tmpl w:val="381873DA"/>
    <w:lvl w:ilvl="0" w:tplc="E9A05412">
      <w:start w:val="1"/>
      <w:numFmt w:val="decimal"/>
      <w:lvlText w:val="%1."/>
      <w:lvlJc w:val="left"/>
      <w:pPr>
        <w:ind w:left="164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59EC016A"/>
    <w:multiLevelType w:val="hybridMultilevel"/>
    <w:tmpl w:val="FAE6F78C"/>
    <w:lvl w:ilvl="0" w:tplc="CA50E618">
      <w:start w:val="51"/>
      <w:numFmt w:val="bullet"/>
      <w:lvlText w:val=""/>
      <w:lvlJc w:val="left"/>
      <w:pPr>
        <w:tabs>
          <w:tab w:val="num" w:pos="947"/>
        </w:tabs>
        <w:ind w:left="851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31">
    <w:nsid w:val="5E6F0D6B"/>
    <w:multiLevelType w:val="multilevel"/>
    <w:tmpl w:val="EDF0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1A2F57"/>
    <w:multiLevelType w:val="hybridMultilevel"/>
    <w:tmpl w:val="AADAF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4">
    <w:nsid w:val="60252B42"/>
    <w:multiLevelType w:val="multilevel"/>
    <w:tmpl w:val="75F24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506DC2"/>
    <w:multiLevelType w:val="multilevel"/>
    <w:tmpl w:val="D794E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9F10D2"/>
    <w:multiLevelType w:val="multilevel"/>
    <w:tmpl w:val="107CA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7A4C03"/>
    <w:multiLevelType w:val="multilevel"/>
    <w:tmpl w:val="B54A6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5"/>
  </w:num>
  <w:num w:numId="3">
    <w:abstractNumId w:val="27"/>
  </w:num>
  <w:num w:numId="4">
    <w:abstractNumId w:val="13"/>
  </w:num>
  <w:num w:numId="5">
    <w:abstractNumId w:val="33"/>
  </w:num>
  <w:num w:numId="6">
    <w:abstractNumId w:val="21"/>
  </w:num>
  <w:num w:numId="7">
    <w:abstractNumId w:val="0"/>
  </w:num>
  <w:num w:numId="8">
    <w:abstractNumId w:val="23"/>
  </w:num>
  <w:num w:numId="9">
    <w:abstractNumId w:val="4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</w:num>
  <w:num w:numId="16">
    <w:abstractNumId w:val="18"/>
  </w:num>
  <w:num w:numId="17">
    <w:abstractNumId w:val="19"/>
  </w:num>
  <w:num w:numId="18">
    <w:abstractNumId w:val="7"/>
  </w:num>
  <w:num w:numId="19">
    <w:abstractNumId w:val="24"/>
  </w:num>
  <w:num w:numId="20">
    <w:abstractNumId w:val="17"/>
  </w:num>
  <w:num w:numId="21">
    <w:abstractNumId w:val="30"/>
  </w:num>
  <w:num w:numId="22">
    <w:abstractNumId w:val="12"/>
  </w:num>
  <w:num w:numId="23">
    <w:abstractNumId w:val="32"/>
  </w:num>
  <w:num w:numId="24">
    <w:abstractNumId w:val="15"/>
  </w:num>
  <w:num w:numId="25">
    <w:abstractNumId w:val="10"/>
  </w:num>
  <w:num w:numId="26">
    <w:abstractNumId w:val="36"/>
  </w:num>
  <w:num w:numId="27">
    <w:abstractNumId w:val="35"/>
  </w:num>
  <w:num w:numId="28">
    <w:abstractNumId w:val="37"/>
  </w:num>
  <w:num w:numId="29">
    <w:abstractNumId w:val="2"/>
  </w:num>
  <w:num w:numId="30">
    <w:abstractNumId w:val="6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2"/>
  </w:num>
  <w:num w:numId="35">
    <w:abstractNumId w:val="26"/>
  </w:num>
  <w:num w:numId="36">
    <w:abstractNumId w:val="31"/>
  </w:num>
  <w:num w:numId="37">
    <w:abstractNumId w:val="14"/>
  </w:num>
  <w:num w:numId="38">
    <w:abstractNumId w:val="34"/>
  </w:num>
  <w:num w:numId="39">
    <w:abstractNumId w:val="5"/>
  </w:num>
  <w:num w:numId="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2493"/>
    <w:rsid w:val="00084143"/>
    <w:rsid w:val="000A2874"/>
    <w:rsid w:val="001D7763"/>
    <w:rsid w:val="001F7FA1"/>
    <w:rsid w:val="002A3D41"/>
    <w:rsid w:val="00337C78"/>
    <w:rsid w:val="00340B34"/>
    <w:rsid w:val="003932B1"/>
    <w:rsid w:val="004D5503"/>
    <w:rsid w:val="005F03FC"/>
    <w:rsid w:val="00680B58"/>
    <w:rsid w:val="006F08C9"/>
    <w:rsid w:val="00757979"/>
    <w:rsid w:val="008C3CE4"/>
    <w:rsid w:val="00AD64C7"/>
    <w:rsid w:val="00B17B11"/>
    <w:rsid w:val="00B80662"/>
    <w:rsid w:val="00CE7FC3"/>
    <w:rsid w:val="00D311E7"/>
    <w:rsid w:val="00F02493"/>
    <w:rsid w:val="00FB7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9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7FA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1F7FA1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7FA1"/>
    <w:pPr>
      <w:keepNext/>
      <w:keepLines/>
      <w:spacing w:before="200" w:line="276" w:lineRule="auto"/>
      <w:ind w:firstLine="284"/>
      <w:outlineLvl w:val="2"/>
    </w:pPr>
    <w:rPr>
      <w:rFonts w:ascii="Cambria" w:eastAsia="Times New Roman" w:hAnsi="Cambria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493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0249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024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7FA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F7FA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F7FA1"/>
    <w:rPr>
      <w:rFonts w:ascii="Cambria" w:eastAsia="Times New Roman" w:hAnsi="Cambria" w:cs="Times New Roman"/>
      <w:b/>
      <w:bCs/>
      <w:color w:val="4F81BD"/>
    </w:rPr>
  </w:style>
  <w:style w:type="paragraph" w:customStyle="1" w:styleId="a5">
    <w:name w:val="Буллит"/>
    <w:basedOn w:val="a"/>
    <w:link w:val="a6"/>
    <w:rsid w:val="001F7FA1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6">
    <w:name w:val="Буллит Знак"/>
    <w:basedOn w:val="a0"/>
    <w:link w:val="a5"/>
    <w:rsid w:val="001F7FA1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7">
    <w:name w:val="Основной"/>
    <w:basedOn w:val="a"/>
    <w:link w:val="a8"/>
    <w:uiPriority w:val="99"/>
    <w:rsid w:val="001F7FA1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</w:rPr>
  </w:style>
  <w:style w:type="character" w:customStyle="1" w:styleId="a8">
    <w:name w:val="Основной Знак"/>
    <w:link w:val="a7"/>
    <w:uiPriority w:val="99"/>
    <w:rsid w:val="001F7FA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">
    <w:name w:val="Заг 4"/>
    <w:basedOn w:val="a"/>
    <w:rsid w:val="001F7FA1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9">
    <w:name w:val="Курсив"/>
    <w:basedOn w:val="a7"/>
    <w:rsid w:val="001F7FA1"/>
    <w:rPr>
      <w:i/>
      <w:iCs/>
    </w:rPr>
  </w:style>
  <w:style w:type="paragraph" w:customStyle="1" w:styleId="aa">
    <w:name w:val="Буллит Курсив"/>
    <w:basedOn w:val="a5"/>
    <w:rsid w:val="001F7FA1"/>
    <w:rPr>
      <w:i/>
      <w:iCs/>
    </w:rPr>
  </w:style>
  <w:style w:type="paragraph" w:styleId="ab">
    <w:name w:val="Message Header"/>
    <w:basedOn w:val="a"/>
    <w:link w:val="ac"/>
    <w:rsid w:val="001F7FA1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line="194" w:lineRule="atLeast"/>
      <w:jc w:val="center"/>
      <w:textAlignment w:val="center"/>
    </w:pPr>
    <w:rPr>
      <w:rFonts w:ascii="NewtonCSanPin" w:eastAsia="Times New Roman" w:hAnsi="NewtonCSanPin" w:cs="NewtonCSanPin"/>
      <w:b/>
      <w:bCs/>
      <w:color w:val="000000"/>
      <w:sz w:val="19"/>
      <w:szCs w:val="19"/>
    </w:rPr>
  </w:style>
  <w:style w:type="character" w:customStyle="1" w:styleId="ac">
    <w:name w:val="Шапка Знак"/>
    <w:basedOn w:val="a0"/>
    <w:link w:val="ab"/>
    <w:rsid w:val="001F7FA1"/>
    <w:rPr>
      <w:rFonts w:ascii="NewtonCSanPin" w:eastAsia="Times New Roman" w:hAnsi="NewtonCSanPin" w:cs="NewtonCSanPin"/>
      <w:b/>
      <w:bCs/>
      <w:color w:val="000000"/>
      <w:sz w:val="19"/>
      <w:szCs w:val="19"/>
      <w:lang w:eastAsia="ru-RU"/>
    </w:rPr>
  </w:style>
  <w:style w:type="paragraph" w:customStyle="1" w:styleId="ad">
    <w:name w:val="Подзаг"/>
    <w:basedOn w:val="a7"/>
    <w:rsid w:val="001F7FA1"/>
    <w:pPr>
      <w:spacing w:before="113" w:after="28"/>
      <w:jc w:val="center"/>
    </w:pPr>
    <w:rPr>
      <w:b/>
      <w:bCs/>
      <w:i/>
      <w:iCs/>
    </w:rPr>
  </w:style>
  <w:style w:type="character" w:customStyle="1" w:styleId="Zag11">
    <w:name w:val="Zag_11"/>
    <w:rsid w:val="001F7FA1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1F7FA1"/>
    <w:pPr>
      <w:numPr>
        <w:numId w:val="7"/>
      </w:numPr>
      <w:spacing w:line="360" w:lineRule="auto"/>
      <w:contextualSpacing/>
      <w:jc w:val="both"/>
      <w:outlineLvl w:val="1"/>
    </w:pPr>
    <w:rPr>
      <w:rFonts w:eastAsia="Times New Roman"/>
      <w:sz w:val="28"/>
      <w:szCs w:val="24"/>
    </w:rPr>
  </w:style>
  <w:style w:type="paragraph" w:styleId="ae">
    <w:name w:val="Body Text Indent"/>
    <w:basedOn w:val="a"/>
    <w:link w:val="af"/>
    <w:uiPriority w:val="99"/>
    <w:rsid w:val="001F7FA1"/>
    <w:pPr>
      <w:ind w:firstLine="720"/>
    </w:pPr>
    <w:rPr>
      <w:rFonts w:eastAsia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rsid w:val="001F7F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rsid w:val="001F7FA1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rsid w:val="001F7F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1F7FA1"/>
  </w:style>
  <w:style w:type="paragraph" w:styleId="af3">
    <w:name w:val="Balloon Text"/>
    <w:basedOn w:val="a"/>
    <w:link w:val="af4"/>
    <w:uiPriority w:val="99"/>
    <w:semiHidden/>
    <w:rsid w:val="001F7FA1"/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F7FA1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List Paragraph"/>
    <w:basedOn w:val="a"/>
    <w:uiPriority w:val="34"/>
    <w:qFormat/>
    <w:rsid w:val="001F7FA1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paragraph" w:styleId="22">
    <w:name w:val="Body Text 2"/>
    <w:basedOn w:val="a"/>
    <w:link w:val="23"/>
    <w:rsid w:val="001F7FA1"/>
    <w:rPr>
      <w:rFonts w:eastAsia="Times New Roman"/>
      <w:b/>
      <w:sz w:val="24"/>
      <w:szCs w:val="24"/>
      <w:lang w:val="en-US"/>
    </w:rPr>
  </w:style>
  <w:style w:type="character" w:customStyle="1" w:styleId="23">
    <w:name w:val="Основной текст 2 Знак"/>
    <w:basedOn w:val="a0"/>
    <w:link w:val="22"/>
    <w:rsid w:val="001F7FA1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character" w:customStyle="1" w:styleId="af6">
    <w:name w:val="Текст сноски Знак"/>
    <w:basedOn w:val="a0"/>
    <w:link w:val="af7"/>
    <w:semiHidden/>
    <w:rsid w:val="001F7FA1"/>
    <w:rPr>
      <w:rFonts w:ascii="Times New Roman" w:eastAsia="Times New Roman" w:hAnsi="Times New Roman"/>
    </w:rPr>
  </w:style>
  <w:style w:type="paragraph" w:styleId="af7">
    <w:name w:val="footnote text"/>
    <w:basedOn w:val="a"/>
    <w:link w:val="af6"/>
    <w:semiHidden/>
    <w:rsid w:val="001F7FA1"/>
    <w:rPr>
      <w:rFonts w:eastAsia="Times New Roman" w:cstheme="minorBidi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1F7FA1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1F7FA1"/>
    <w:pPr>
      <w:tabs>
        <w:tab w:val="left" w:pos="8222"/>
      </w:tabs>
      <w:ind w:right="-1759"/>
    </w:pPr>
    <w:rPr>
      <w:rFonts w:eastAsia="Times New Roman"/>
      <w:sz w:val="28"/>
      <w:szCs w:val="20"/>
    </w:rPr>
  </w:style>
  <w:style w:type="paragraph" w:styleId="af8">
    <w:name w:val="Body Text"/>
    <w:basedOn w:val="a"/>
    <w:link w:val="af9"/>
    <w:rsid w:val="001F7FA1"/>
    <w:pPr>
      <w:spacing w:after="120"/>
    </w:pPr>
    <w:rPr>
      <w:rFonts w:eastAsia="Times New Roman"/>
      <w:sz w:val="24"/>
      <w:szCs w:val="24"/>
    </w:rPr>
  </w:style>
  <w:style w:type="character" w:customStyle="1" w:styleId="af9">
    <w:name w:val="Основной текст Знак"/>
    <w:basedOn w:val="a0"/>
    <w:link w:val="af8"/>
    <w:rsid w:val="001F7F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1F7FA1"/>
  </w:style>
  <w:style w:type="character" w:customStyle="1" w:styleId="apple-converted-space">
    <w:name w:val="apple-converted-space"/>
    <w:basedOn w:val="a0"/>
    <w:rsid w:val="001F7FA1"/>
  </w:style>
  <w:style w:type="character" w:styleId="afa">
    <w:name w:val="Hyperlink"/>
    <w:basedOn w:val="a0"/>
    <w:uiPriority w:val="99"/>
    <w:semiHidden/>
    <w:unhideWhenUsed/>
    <w:rsid w:val="001F7FA1"/>
    <w:rPr>
      <w:color w:val="0000FF"/>
      <w:u w:val="single"/>
    </w:rPr>
  </w:style>
  <w:style w:type="paragraph" w:styleId="afb">
    <w:name w:val="Normal (Web)"/>
    <w:basedOn w:val="a"/>
    <w:uiPriority w:val="99"/>
    <w:unhideWhenUsed/>
    <w:rsid w:val="001F7FA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4">
    <w:name w:val="Заголовок №2_"/>
    <w:basedOn w:val="a0"/>
    <w:link w:val="25"/>
    <w:locked/>
    <w:rsid w:val="001F7FA1"/>
    <w:rPr>
      <w:rFonts w:ascii="Candara" w:eastAsia="Candara" w:hAnsi="Candara" w:cs="Candara"/>
      <w:sz w:val="31"/>
      <w:szCs w:val="31"/>
      <w:shd w:val="clear" w:color="auto" w:fill="FFFFFF"/>
    </w:rPr>
  </w:style>
  <w:style w:type="paragraph" w:customStyle="1" w:styleId="25">
    <w:name w:val="Заголовок №2"/>
    <w:basedOn w:val="a"/>
    <w:link w:val="24"/>
    <w:rsid w:val="001F7FA1"/>
    <w:pPr>
      <w:shd w:val="clear" w:color="auto" w:fill="FFFFFF"/>
      <w:spacing w:after="240" w:line="0" w:lineRule="atLeast"/>
      <w:outlineLvl w:val="1"/>
    </w:pPr>
    <w:rPr>
      <w:rFonts w:ascii="Candara" w:eastAsia="Candara" w:hAnsi="Candara" w:cs="Candara"/>
      <w:sz w:val="31"/>
      <w:szCs w:val="31"/>
      <w:lang w:eastAsia="en-US"/>
    </w:rPr>
  </w:style>
  <w:style w:type="character" w:customStyle="1" w:styleId="afc">
    <w:name w:val="Основной текст_"/>
    <w:basedOn w:val="a0"/>
    <w:link w:val="12"/>
    <w:locked/>
    <w:rsid w:val="001F7FA1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12">
    <w:name w:val="Основной текст1"/>
    <w:basedOn w:val="a"/>
    <w:link w:val="afc"/>
    <w:rsid w:val="001F7FA1"/>
    <w:pPr>
      <w:shd w:val="clear" w:color="auto" w:fill="FFFFFF"/>
      <w:spacing w:before="240" w:line="235" w:lineRule="exact"/>
      <w:ind w:hanging="180"/>
      <w:jc w:val="both"/>
    </w:pPr>
    <w:rPr>
      <w:rFonts w:ascii="Palatino Linotype" w:eastAsia="Palatino Linotype" w:hAnsi="Palatino Linotype" w:cs="Palatino Linotype"/>
      <w:lang w:eastAsia="en-US"/>
    </w:rPr>
  </w:style>
  <w:style w:type="character" w:customStyle="1" w:styleId="31">
    <w:name w:val="Основной текст (3)_"/>
    <w:basedOn w:val="a0"/>
    <w:link w:val="32"/>
    <w:locked/>
    <w:rsid w:val="001F7FA1"/>
    <w:rPr>
      <w:rFonts w:ascii="Tahoma" w:eastAsia="Tahoma" w:hAnsi="Tahoma" w:cs="Tahoma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F7FA1"/>
    <w:pPr>
      <w:shd w:val="clear" w:color="auto" w:fill="FFFFFF"/>
      <w:spacing w:before="720" w:after="480" w:line="0" w:lineRule="atLeast"/>
    </w:pPr>
    <w:rPr>
      <w:rFonts w:ascii="Tahoma" w:eastAsia="Tahoma" w:hAnsi="Tahoma" w:cs="Tahoma"/>
      <w:sz w:val="26"/>
      <w:szCs w:val="26"/>
      <w:lang w:eastAsia="en-US"/>
    </w:rPr>
  </w:style>
  <w:style w:type="paragraph" w:styleId="26">
    <w:name w:val="Body Text Indent 2"/>
    <w:basedOn w:val="a"/>
    <w:link w:val="27"/>
    <w:uiPriority w:val="99"/>
    <w:semiHidden/>
    <w:unhideWhenUsed/>
    <w:rsid w:val="001F7FA1"/>
    <w:pPr>
      <w:spacing w:after="120" w:line="480" w:lineRule="auto"/>
      <w:ind w:left="283"/>
    </w:pPr>
    <w:rPr>
      <w:rFonts w:ascii="Calibri" w:eastAsia="Times New Roman" w:hAnsi="Calibri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1F7FA1"/>
    <w:rPr>
      <w:rFonts w:ascii="Calibri" w:eastAsia="Times New Roman" w:hAnsi="Calibri" w:cs="Times New Roman"/>
      <w:lang w:eastAsia="ru-RU"/>
    </w:rPr>
  </w:style>
  <w:style w:type="character" w:customStyle="1" w:styleId="a-h1-top">
    <w:name w:val="a-h1-top"/>
    <w:basedOn w:val="a0"/>
    <w:rsid w:val="001F7FA1"/>
  </w:style>
  <w:style w:type="character" w:styleId="afd">
    <w:name w:val="Strong"/>
    <w:basedOn w:val="a0"/>
    <w:uiPriority w:val="22"/>
    <w:qFormat/>
    <w:rsid w:val="001F7FA1"/>
    <w:rPr>
      <w:b/>
      <w:bCs/>
    </w:rPr>
  </w:style>
  <w:style w:type="paragraph" w:customStyle="1" w:styleId="note">
    <w:name w:val="note"/>
    <w:basedOn w:val="a"/>
    <w:rsid w:val="001F7FA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F7FA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F7FA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quired">
    <w:name w:val="required"/>
    <w:basedOn w:val="a0"/>
    <w:rsid w:val="001F7FA1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F7FA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F7FA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-vnm">
    <w:name w:val="a-vnm"/>
    <w:basedOn w:val="a0"/>
    <w:rsid w:val="001F7FA1"/>
  </w:style>
  <w:style w:type="character" w:customStyle="1" w:styleId="a-pr">
    <w:name w:val="a-pr"/>
    <w:basedOn w:val="a0"/>
    <w:rsid w:val="001F7FA1"/>
  </w:style>
  <w:style w:type="character" w:customStyle="1" w:styleId="material-date">
    <w:name w:val="material-date"/>
    <w:basedOn w:val="a0"/>
    <w:rsid w:val="001F7FA1"/>
  </w:style>
  <w:style w:type="character" w:customStyle="1" w:styleId="material-views">
    <w:name w:val="material-views"/>
    <w:basedOn w:val="a0"/>
    <w:rsid w:val="001F7FA1"/>
  </w:style>
  <w:style w:type="character" w:customStyle="1" w:styleId="pravo">
    <w:name w:val="pravo"/>
    <w:basedOn w:val="a0"/>
    <w:rsid w:val="001F7FA1"/>
  </w:style>
  <w:style w:type="paragraph" w:customStyle="1" w:styleId="Standard">
    <w:name w:val="Standard"/>
    <w:rsid w:val="00AD64C7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8</Pages>
  <Words>2625</Words>
  <Characters>14966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 №2</dc:creator>
  <cp:lastModifiedBy>АСОШ №2</cp:lastModifiedBy>
  <cp:revision>8</cp:revision>
  <dcterms:created xsi:type="dcterms:W3CDTF">2018-03-01T14:50:00Z</dcterms:created>
  <dcterms:modified xsi:type="dcterms:W3CDTF">2018-03-03T16:35:00Z</dcterms:modified>
</cp:coreProperties>
</file>